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4" w:rsidRPr="00647D05" w:rsidRDefault="00326844" w:rsidP="00326844">
      <w:pPr>
        <w:spacing w:after="0"/>
        <w:contextualSpacing/>
        <w:jc w:val="both"/>
        <w:rPr>
          <w:rFonts w:ascii="Arial" w:hAnsi="Arial" w:cs="B Nazanin"/>
          <w:b/>
          <w:bCs/>
          <w:sz w:val="20"/>
          <w:szCs w:val="20"/>
        </w:rPr>
      </w:pPr>
      <w:r w:rsidRPr="00647D05"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 wp14:anchorId="4BA1DC36" wp14:editId="1B89F057">
            <wp:simplePos x="0" y="0"/>
            <wp:positionH relativeFrom="column">
              <wp:posOffset>4996180</wp:posOffset>
            </wp:positionH>
            <wp:positionV relativeFrom="paragraph">
              <wp:posOffset>-11430</wp:posOffset>
            </wp:positionV>
            <wp:extent cx="466725" cy="445770"/>
            <wp:effectExtent l="0" t="0" r="9525" b="0"/>
            <wp:wrapTopAndBottom/>
            <wp:docPr id="28" name="Picture 28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6F">
        <w:rPr>
          <w:rFonts w:ascii="Arial" w:hAnsi="Arial" w:cs="B Nazanin"/>
          <w:b/>
          <w:bCs/>
          <w:sz w:val="20"/>
          <w:szCs w:val="20"/>
        </w:rPr>
        <w:t xml:space="preserve">  </w:t>
      </w: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دانشگاه علوم پزشكی كرمانشاه                                                                                                                   </w:t>
      </w:r>
      <w:r w:rsidR="0024246F"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      </w:t>
      </w:r>
      <w:r w:rsidRPr="00647D05">
        <w:rPr>
          <w:rFonts w:ascii="Arial" w:hAnsi="Arial" w:cs="B Nazanin" w:hint="cs"/>
          <w:b/>
          <w:bCs/>
          <w:rtl/>
        </w:rPr>
        <w:t>شماره:</w:t>
      </w:r>
    </w:p>
    <w:p w:rsidR="00326844" w:rsidRPr="00647D05" w:rsidRDefault="00326844" w:rsidP="0024246F">
      <w:pPr>
        <w:spacing w:after="0"/>
        <w:ind w:left="29" w:firstLine="288"/>
        <w:rPr>
          <w:rFonts w:ascii="Arial" w:hAnsi="Arial" w:cs="B Nazanin"/>
          <w:b/>
          <w:bCs/>
          <w:sz w:val="20"/>
          <w:szCs w:val="20"/>
          <w:rtl/>
        </w:rPr>
      </w:pPr>
      <w:r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معاونت تحقیقات </w:t>
      </w:r>
      <w:r w:rsidR="0024246F">
        <w:rPr>
          <w:rFonts w:ascii="Arial" w:hAnsi="Arial" w:cs="B Nazanin" w:hint="cs"/>
          <w:b/>
          <w:bCs/>
          <w:sz w:val="20"/>
          <w:szCs w:val="20"/>
          <w:rtl/>
        </w:rPr>
        <w:t>و فناوری</w:t>
      </w:r>
    </w:p>
    <w:p w:rsidR="00326844" w:rsidRPr="00647D05" w:rsidRDefault="0024246F" w:rsidP="0024246F">
      <w:pPr>
        <w:spacing w:after="0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دفتر ارتباط با صنعت و جامعه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326844" w:rsidRPr="00647D05">
        <w:rPr>
          <w:rFonts w:ascii="Arial" w:hAnsi="Arial" w:cs="B Nazanin" w:hint="cs"/>
          <w:b/>
          <w:bCs/>
          <w:sz w:val="20"/>
          <w:szCs w:val="20"/>
          <w:rtl/>
        </w:rPr>
        <w:t xml:space="preserve">     </w:t>
      </w:r>
      <w:r w:rsidR="00326844" w:rsidRPr="00647D05">
        <w:rPr>
          <w:rFonts w:ascii="Arial" w:hAnsi="Arial" w:cs="B Nazanin" w:hint="cs"/>
          <w:b/>
          <w:bCs/>
          <w:rtl/>
        </w:rPr>
        <w:t xml:space="preserve">تاریخ: </w:t>
      </w:r>
    </w:p>
    <w:p w:rsidR="00326844" w:rsidRPr="00647D05" w:rsidRDefault="00326844" w:rsidP="00326844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647D05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</w:t>
      </w:r>
    </w:p>
    <w:p w:rsidR="00326844" w:rsidRPr="00647D05" w:rsidRDefault="00326844" w:rsidP="00326844">
      <w:pPr>
        <w:spacing w:after="0"/>
        <w:jc w:val="center"/>
        <w:rPr>
          <w:rFonts w:cs="B Titr"/>
          <w:b/>
          <w:bCs/>
          <w:sz w:val="28"/>
          <w:szCs w:val="28"/>
          <w:rtl/>
        </w:rPr>
      </w:pPr>
      <w:r w:rsidRPr="00647D05">
        <w:rPr>
          <w:rFonts w:cs="B Titr" w:hint="cs"/>
          <w:b/>
          <w:bCs/>
          <w:sz w:val="28"/>
          <w:szCs w:val="28"/>
          <w:rtl/>
        </w:rPr>
        <w:t xml:space="preserve">قرارداد </w:t>
      </w:r>
      <w:r w:rsidR="0024246F">
        <w:rPr>
          <w:rFonts w:cs="B Titr" w:hint="cs"/>
          <w:b/>
          <w:bCs/>
          <w:sz w:val="28"/>
          <w:szCs w:val="28"/>
          <w:rtl/>
        </w:rPr>
        <w:t>سه‌جانبه</w:t>
      </w:r>
      <w:r w:rsidRPr="00647D05">
        <w:rPr>
          <w:rFonts w:cs="B Titr" w:hint="cs"/>
          <w:b/>
          <w:bCs/>
          <w:sz w:val="28"/>
          <w:szCs w:val="28"/>
          <w:rtl/>
        </w:rPr>
        <w:t xml:space="preserve"> استفاده از خدمات/تجهیزات آزمایشگاهی دانشگاه</w:t>
      </w:r>
    </w:p>
    <w:p w:rsidR="00326844" w:rsidRPr="00647D05" w:rsidRDefault="00326844" w:rsidP="00326844">
      <w:pPr>
        <w:spacing w:after="0"/>
        <w:jc w:val="center"/>
        <w:rPr>
          <w:rFonts w:ascii="BMitraBold" w:eastAsia="Calibri" w:hAnsi="Calibri" w:cs="B Nazanin"/>
          <w:b/>
          <w:bCs/>
          <w:sz w:val="14"/>
          <w:szCs w:val="14"/>
          <w:rtl/>
        </w:rPr>
      </w:pPr>
      <w:r w:rsidRPr="00647D05">
        <w:rPr>
          <w:rFonts w:cs="B Titr" w:hint="cs"/>
          <w:b/>
          <w:bCs/>
          <w:sz w:val="28"/>
          <w:szCs w:val="28"/>
          <w:rtl/>
        </w:rPr>
        <w:t xml:space="preserve"> (ارتباط با صنعت و جامعه)</w:t>
      </w:r>
      <w:r w:rsidRPr="00647D05">
        <w:rPr>
          <w:rFonts w:cs="B Nazanin" w:hint="cs"/>
          <w:b/>
          <w:bCs/>
          <w:sz w:val="28"/>
          <w:szCs w:val="28"/>
          <w:rtl/>
        </w:rPr>
        <w:br/>
      </w:r>
    </w:p>
    <w:p w:rsidR="00326844" w:rsidRPr="00647D05" w:rsidRDefault="00326844" w:rsidP="004F6F96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این قرارداد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فی‌مابین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دانشگاه علوم پزشکی</w:t>
      </w:r>
      <w:r w:rsidR="005A2F9C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به نمایندگی آقای دکتر رضا خدارحمی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به نشانی بلوار شهید بهشتی- ساختمان شماره 2- حوزه معاونت تحقیقات و فناوری 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ناظر نامیده می‌شود و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به نشانی: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</w:t>
      </w:r>
      <w:r w:rsidR="008F719D" w:rsidRPr="00647D05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نامیده می‌شود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از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یک‌سو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فرزند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>با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>کد ملی</w:t>
      </w:r>
      <w:r w:rsidR="00EC3D40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نماینده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تام‌الاختیار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 و صاحب امضاء مجاز شرکت</w:t>
      </w:r>
      <w:r w:rsidR="00EC3D40">
        <w:rPr>
          <w:rFonts w:ascii="BMitra" w:eastAsia="Calibri" w:hAnsi="Calibri" w:cs="B Nazanin" w:hint="cs"/>
          <w:sz w:val="26"/>
          <w:szCs w:val="24"/>
          <w:rtl/>
        </w:rPr>
        <w:t>/کارخانه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به شماره ثبت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</w:rPr>
        <w:t xml:space="preserve">به آدرس: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که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نامیده می‌شود 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 سوی دیگر</w:t>
      </w:r>
      <w:r w:rsidR="00577CC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منعقد</w:t>
      </w:r>
      <w:r w:rsidR="00F0793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می‌گردد و طرفین قرارداد ملزم به اجرای کلیه مفاد آن می‌باشند.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eastAsia="Calibri" w:cs="B Nazanin"/>
          <w:sz w:val="10"/>
          <w:szCs w:val="10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</w:t>
      </w:r>
      <w:r w:rsidRPr="00647D05">
        <w:rPr>
          <w:rFonts w:asciiTheme="majorHAnsi" w:eastAsia="Calibri" w:hAnsiTheme="majorHAnsi" w:cs="B Nazanin"/>
          <w:b/>
          <w:bCs/>
          <w:sz w:val="28"/>
          <w:szCs w:val="28"/>
          <w:lang w:bidi="ar-SA"/>
        </w:rPr>
        <w:t xml:space="preserve"> 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1: موضوع قرارداد</w:t>
      </w:r>
      <w:r w:rsidR="00577CC4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 xml:space="preserve"> </w:t>
      </w:r>
    </w:p>
    <w:p w:rsidR="00326844" w:rsidRPr="00647D05" w:rsidRDefault="00326844" w:rsidP="004F6F96">
      <w:pPr>
        <w:autoSpaceDE w:val="0"/>
        <w:autoSpaceDN w:val="0"/>
        <w:adjustRightInd w:val="0"/>
        <w:spacing w:after="0"/>
        <w:jc w:val="both"/>
        <w:rPr>
          <w:rFonts w:cs="B Nazanin"/>
          <w:b/>
          <w:bCs/>
          <w:rtl/>
        </w:rPr>
      </w:pPr>
      <w:r w:rsidRPr="00647D05">
        <w:rPr>
          <w:rFonts w:cs="B Nazanin" w:hint="cs"/>
          <w:b/>
          <w:bCs/>
          <w:rtl/>
        </w:rPr>
        <w:t>بهره</w:t>
      </w:r>
      <w:r w:rsidRPr="00647D05">
        <w:rPr>
          <w:rFonts w:cs="B Nazanin" w:hint="cs"/>
          <w:b/>
          <w:bCs/>
          <w:rtl/>
        </w:rPr>
        <w:softHyphen/>
        <w:t>مندی از خدمات/تجهیزات آزمایشگاهی "</w:t>
      </w:r>
      <w:r w:rsidR="004F6F96">
        <w:rPr>
          <w:rFonts w:cs="B Nazanin" w:hint="cs"/>
          <w:b/>
          <w:bCs/>
          <w:rtl/>
        </w:rPr>
        <w:t>.............</w:t>
      </w:r>
      <w:r w:rsidRPr="00647D05">
        <w:rPr>
          <w:rFonts w:cs="B Nazanin" w:hint="cs"/>
          <w:b/>
          <w:bCs/>
          <w:rtl/>
        </w:rPr>
        <w:t xml:space="preserve">" جهت </w:t>
      </w:r>
      <w:r w:rsidR="004F6F96">
        <w:rPr>
          <w:rFonts w:cs="B Nazanin" w:hint="cs"/>
          <w:b/>
          <w:bCs/>
          <w:rtl/>
        </w:rPr>
        <w:t>...........</w:t>
      </w:r>
      <w:r w:rsidRPr="00647D05">
        <w:rPr>
          <w:rFonts w:cs="B Nazanin" w:hint="cs"/>
          <w:b/>
          <w:bCs/>
          <w:rtl/>
        </w:rPr>
        <w:t xml:space="preserve"> </w:t>
      </w:r>
    </w:p>
    <w:p w:rsidR="00326844" w:rsidRPr="00647D05" w:rsidRDefault="00326844" w:rsidP="00BA693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cs="B Nazanin" w:hint="cs"/>
          <w:sz w:val="24"/>
          <w:szCs w:val="24"/>
          <w:rtl/>
        </w:rPr>
        <w:t xml:space="preserve">تبصره 1: بدیهی است کلیه تعهدات دانشگاه در ارتباط با اجرای ماده مذکور به 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Pr="00647D05">
        <w:rPr>
          <w:rFonts w:cs="B Nazanin" w:hint="cs"/>
          <w:sz w:val="24"/>
          <w:szCs w:val="24"/>
          <w:rtl/>
        </w:rPr>
        <w:t xml:space="preserve">، </w:t>
      </w:r>
      <w:r w:rsidR="0024246F">
        <w:rPr>
          <w:rFonts w:cs="B Nazanin" w:hint="cs"/>
          <w:sz w:val="24"/>
          <w:szCs w:val="24"/>
          <w:rtl/>
        </w:rPr>
        <w:t>بر عهده</w:t>
      </w:r>
      <w:r w:rsidRPr="00647D05">
        <w:rPr>
          <w:rFonts w:cs="B Nazanin" w:hint="cs"/>
          <w:sz w:val="24"/>
          <w:szCs w:val="24"/>
          <w:rtl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="0077010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 xml:space="preserve">طرح می‌باشد. لذا ناظر موظف است نسبت به حسن ارائه خدمات/تجهیزات موضوع قرارداد از سوی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 xml:space="preserve">به </w:t>
      </w:r>
      <w:r w:rsidR="008C3A12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="008C3A12" w:rsidRPr="00647D05">
        <w:rPr>
          <w:rFonts w:cs="B Nazanin" w:hint="cs"/>
          <w:sz w:val="24"/>
          <w:szCs w:val="24"/>
          <w:rtl/>
        </w:rPr>
        <w:t xml:space="preserve"> </w:t>
      </w:r>
      <w:r w:rsidRPr="00647D05">
        <w:rPr>
          <w:rFonts w:cs="B Nazanin" w:hint="cs"/>
          <w:sz w:val="24"/>
          <w:szCs w:val="24"/>
          <w:rtl/>
        </w:rPr>
        <w:t>نظارت نماید.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بدین‌وسیله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7B7655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دانشکده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متعهد می‌گردد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خدمات/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تجهیزات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موضوع قرارداد را مطابق با مشخصات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اعلام‌شده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</w:t>
      </w:r>
      <w:bookmarkStart w:id="0" w:name="_GoBack"/>
      <w:bookmarkEnd w:id="0"/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ارائه دهد. 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 2: مدت قرارداد</w:t>
      </w:r>
    </w:p>
    <w:p w:rsidR="00326844" w:rsidRPr="00647D05" w:rsidRDefault="00326844" w:rsidP="004F6F96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اجرای قرارداد از تاریخ </w:t>
      </w:r>
      <w:r w:rsidR="004F6F96">
        <w:rPr>
          <w:rFonts w:cs="B Nazanin" w:hint="cs"/>
          <w:b/>
          <w:bCs/>
          <w:rtl/>
        </w:rPr>
        <w:t>...........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E22099" w:rsidRPr="00647D05">
        <w:rPr>
          <w:rFonts w:ascii="BMitra" w:eastAsia="Calibri" w:hAnsi="Calibri" w:cs="B Nazanin" w:hint="cs"/>
          <w:sz w:val="26"/>
          <w:szCs w:val="24"/>
          <w:rtl/>
        </w:rPr>
        <w:t>تا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به مدت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="004F6F96">
        <w:rPr>
          <w:rFonts w:ascii="BMitra" w:eastAsia="Calibri" w:hAnsi="Calibri" w:cs="B Nazanin"/>
          <w:sz w:val="26"/>
          <w:szCs w:val="24"/>
          <w:rtl/>
          <w:lang w:bidi="ar-SA"/>
        </w:rPr>
        <w:softHyphen/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سال</w:t>
      </w:r>
      <w:r w:rsidR="008F719D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شمسی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می‌باشد که این مدت با توافق طرفین قابل تمدید خواهد بود.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ماده3: مبلغ کل قرارداد</w:t>
      </w:r>
    </w:p>
    <w:p w:rsidR="00326844" w:rsidRPr="00647D05" w:rsidRDefault="00326844" w:rsidP="004F6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مبلغ این قرارداد مطابق با تعرفه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اعلام‌شده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54FD2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هر یک ساعت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4F6F96">
        <w:rPr>
          <w:rFonts w:cs="B Nazanin" w:hint="cs"/>
          <w:b/>
          <w:bCs/>
          <w:rtl/>
        </w:rPr>
        <w:t>...........</w:t>
      </w:r>
      <w:r w:rsidR="00E54FD2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ریال (معادل </w:t>
      </w:r>
      <w:r w:rsidR="004F6F96">
        <w:rPr>
          <w:rFonts w:cs="B Nazanin" w:hint="cs"/>
          <w:b/>
          <w:bCs/>
          <w:rtl/>
        </w:rPr>
        <w:t>...........</w:t>
      </w:r>
      <w:r w:rsidR="004F6F96" w:rsidRPr="00647D05">
        <w:rPr>
          <w:rFonts w:cs="B Nazanin" w:hint="cs"/>
          <w:b/>
          <w:bCs/>
          <w:rtl/>
        </w:rPr>
        <w:t xml:space="preserve"> </w:t>
      </w:r>
      <w:r w:rsidR="00E54FD2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تومان</w:t>
      </w:r>
      <w:r w:rsidR="008F719D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="00AD39B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D39B4"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محاسبه و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توسط </w:t>
      </w:r>
      <w:r w:rsidR="00AD39B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به </w:t>
      </w:r>
      <w:r w:rsidR="0019611A">
        <w:rPr>
          <w:rFonts w:ascii="Calibri" w:eastAsia="Calibri" w:hAnsi="Calibri" w:cs="B Nazanin" w:hint="cs"/>
          <w:sz w:val="24"/>
          <w:szCs w:val="24"/>
          <w:rtl/>
        </w:rPr>
        <w:t xml:space="preserve">شماره‌حساب </w:t>
      </w:r>
      <w:r w:rsidR="0019611A">
        <w:rPr>
          <w:rFonts w:ascii="Calibri" w:eastAsia="Calibri" w:hAnsi="Calibri" w:cs="B Nazanin" w:hint="cs"/>
          <w:sz w:val="24"/>
          <w:szCs w:val="24"/>
          <w:u w:val="single"/>
          <w:rtl/>
        </w:rPr>
        <w:t>0108173099001</w:t>
      </w:r>
      <w:r w:rsidR="0019611A">
        <w:rPr>
          <w:rFonts w:ascii="Calibri" w:eastAsia="Calibri" w:hAnsi="Calibri" w:cs="B Nazanin" w:hint="cs"/>
          <w:sz w:val="24"/>
          <w:szCs w:val="24"/>
          <w:rtl/>
        </w:rPr>
        <w:t xml:space="preserve"> بانک صادرات بنام درآمدهای غیربهداشتی معاونت تحقیقات و فناوری دانشگاه علوم پزشکی کرمانشاه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واریز می‌گردد که مطابق با فرایند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تعریف‌شده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آزمایشگاه جامع مجازی دانشگاه علوم پزشکی خدمات پرداخت خواهد شد.</w:t>
      </w:r>
      <w:r w:rsidR="006E71FF"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شایان‌ذکر</w:t>
      </w:r>
      <w:r w:rsidR="006E71FF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است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0793F" w:rsidRPr="00647D05">
        <w:rPr>
          <w:rFonts w:ascii="Calibri" w:eastAsia="Calibri" w:hAnsi="Calibri" w:cs="B Nazanin" w:hint="cs"/>
          <w:sz w:val="24"/>
          <w:szCs w:val="24"/>
          <w:rtl/>
        </w:rPr>
        <w:t>تصویر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فیش واریزی بایستی توسط </w:t>
      </w:r>
      <w:r w:rsidR="006E71FF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 xml:space="preserve">به </w:t>
      </w:r>
      <w:r w:rsidR="006E71FF" w:rsidRPr="00647D05">
        <w:rPr>
          <w:rFonts w:ascii="Calibri" w:eastAsia="Calibri" w:hAnsi="Calibri" w:cs="B Nazanin" w:hint="cs"/>
          <w:sz w:val="24"/>
          <w:szCs w:val="24"/>
          <w:rtl/>
        </w:rPr>
        <w:t xml:space="preserve">واحد امور مالی دانشکده و 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>دفتر ارتباط با صنعت و جامعه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04726C" w:rsidRPr="00647D05">
        <w:rPr>
          <w:rFonts w:ascii="Calibri" w:eastAsia="Calibri" w:hAnsi="Calibri" w:cs="B Nazanin" w:hint="cs"/>
          <w:sz w:val="24"/>
          <w:szCs w:val="24"/>
          <w:rtl/>
        </w:rPr>
        <w:t>ارائه گردد.</w:t>
      </w:r>
    </w:p>
    <w:p w:rsidR="00326844" w:rsidRPr="00647D05" w:rsidRDefault="004F6F96" w:rsidP="001D677A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5D60297" wp14:editId="4E2E0B2F">
                <wp:simplePos x="0" y="0"/>
                <wp:positionH relativeFrom="column">
                  <wp:posOffset>-62780</wp:posOffset>
                </wp:positionH>
                <wp:positionV relativeFrom="paragraph">
                  <wp:posOffset>790632</wp:posOffset>
                </wp:positionV>
                <wp:extent cx="6174397" cy="1035314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397" cy="1035314"/>
                          <a:chOff x="-154597" y="-103322"/>
                          <a:chExt cx="6174397" cy="1035314"/>
                        </a:xfrm>
                      </wpg:grpSpPr>
                      <wps:wsp>
                        <wps:cNvPr id="25" name="Text Box 1"/>
                        <wps:cNvSpPr txBox="1"/>
                        <wps:spPr>
                          <a:xfrm>
                            <a:off x="3895725" y="-79131"/>
                            <a:ext cx="212407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1DB4" w:rsidRDefault="00621DB4" w:rsidP="00BE6D9C">
                              <w:pPr>
                                <w:jc w:val="center"/>
                                <w:rPr>
                                  <w:rFonts w:cs="B Titr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 xml:space="preserve">معاون تحقیقات و فناوری  </w:t>
                              </w:r>
                              <w:r w:rsidR="00BE6D9C">
                                <w:rPr>
                                  <w:rFonts w:cs="B Titr"/>
                                  <w:b/>
                                  <w:bCs/>
                                </w:rPr>
                                <w:br/>
                              </w:r>
                              <w:r w:rsidR="00BE6D9C"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>دکتر رضا خدارحمی</w:t>
                              </w:r>
                            </w:p>
                            <w:p w:rsidR="00CF4A70" w:rsidRDefault="00CF4A70" w:rsidP="00CF4A70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/>
                        <wps:spPr>
                          <a:xfrm>
                            <a:off x="2114634" y="-103322"/>
                            <a:ext cx="1781092" cy="1035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31BB" w:rsidRDefault="002431BB" w:rsidP="005634F4">
                              <w:pPr>
                                <w:jc w:val="center"/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>خدمات گیرنده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rtl/>
                                </w:rPr>
                                <w:br/>
                              </w:r>
                            </w:p>
                            <w:p w:rsidR="00CF4A70" w:rsidRDefault="00CF4A70" w:rsidP="00CF4A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3"/>
                        <wps:cNvSpPr txBox="1"/>
                        <wps:spPr>
                          <a:xfrm>
                            <a:off x="-154597" y="-103306"/>
                            <a:ext cx="2047164" cy="940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431BB" w:rsidRDefault="002431BB" w:rsidP="005634F4">
                              <w:pPr>
                                <w:jc w:val="center"/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</w:rPr>
                                <w:t xml:space="preserve">خدمات دهنده </w:t>
                              </w:r>
                            </w:p>
                            <w:p w:rsidR="00CF4A70" w:rsidRDefault="00CF4A70" w:rsidP="00CF4A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4.95pt;margin-top:62.25pt;width:486.15pt;height:81.5pt;z-index:251658752" coordorigin="-1545,-1033" coordsize="61743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FcKAMAAAYLAAAOAAAAZHJzL2Uyb0RvYy54bWzsVlFv2yAQfp+0/4B4b21sJ26sOlXWrdWk&#10;qqvUTn0mBMeWbGBAane/fgeOvTSZNDXTpj30xQbuuOO+++7g/KJravTEtamkyDE5DTHigslVJdY5&#10;/vpwdXKGkbFUrGgtBc/xMzf4Yv7+3XmrMh7JUtYrrhEYESZrVY5La1UWBIaVvKHmVCouQFhI3VAL&#10;U70OVpq2YL2pgygMp0Er9UppybgxsPqxF+K5t18UnNkvRWG4RXWO4WzWf7X/Lt03mJ/TbK2pKiu2&#10;PQY94hQNrQQ4HU19pJaija4OTDUV09LIwp4y2QSyKCrGfQwQDQn3ornWcqN8LOusXasRJoB2D6ej&#10;zbLbpzuNqlWOowQjQRvIkXeLYA7gtGqdgc61VvfqTm8X1v3MxdsVunF/iAR1HtbnEVbeWcRgcUrS&#10;JJ6lGDGQkTCexMTbphkrITtu3wmZJBOnAhonoBJHUZ8aVn76jZVgOETgzjoerVVAKPMTM/NnmN2X&#10;VHGfCuPwGDCbDJg9uGA/yA6RHjWv5SBDtoNliHtYN7D4C+Tis9kkjcCeQyCdkdhvoNkAYkSiJExB&#10;7kBMp8B9T94xepopbew1lw1ygxxr4L6nJH26MRYyB6qDivNvZF2trqq69hNXb/yy1uiJQqXU1nuH&#10;HS+0aoFaSGc8Cb1hId323nItwIHDvA/PjWy37DxhTLaUq2eAQsu+/oxiVxUc8oYae0c1FByUJjQR&#10;kJZSf8eohYLMsfm2oZpjVH8WkL0ZSRJXwX6SAFYw0buS5a5EbJpLCZEQaD+K+aHTt/UwLLRsHqF3&#10;LJxXEFHBwHeO7TC8tH2bgN7D+GLhlaBmFbU34l4xZ9oh5yB96B6pVlvcLWTsVg58odke/L2u2ynk&#10;YmNlUfncOMB6lLY4Andd9f0LEk8PSOyLzzkHqr+GxBEhyTSGRrJfxgOLSXpGwll00AqOp/FIQpq9&#10;np6+8Y2V+cbSsUn8hyyFy6G/nsZWGw8t9ZUsPbhswml/2QwsjcIkJVOgseu1M2i7aeoUjifpiy7q&#10;3zZ/odf2t/iAyRuZjyOzf0XAY8vv3j4M3Wtudw7j3efr/AcAAAD//wMAUEsDBBQABgAIAAAAIQB4&#10;k1F84gAAAAoBAAAPAAAAZHJzL2Rvd25yZXYueG1sTI/BToNAEIbvJr7DZky8tQtYakGWpmnUU9PE&#10;1sR428IUSNlZwm6Bvr3jSY8z8+Wf78/Wk2nFgL1rLCkI5wEIpMKWDVUKPo9vsxUI5zWVurWECm7o&#10;YJ3f32U6Le1IHzgcfCU4hFyqFdTed6mUrqjRaDe3HRLfzrY32vPYV7Ls9cjhppVRECyl0Q3xh1p3&#10;uK2xuByuRsH7qMfNU/g67C7n7e37GO+/diEq9fgwbV5AeJz8Hwy/+qwOOTud7JVKJ1oFsyRhkvfR&#10;IgbBQLKMFiBOCqLVcwwyz+T/CvkPAAAA//8DAFBLAQItABQABgAIAAAAIQC2gziS/gAAAOEBAAAT&#10;AAAAAAAAAAAAAAAAAAAAAABbQ29udGVudF9UeXBlc10ueG1sUEsBAi0AFAAGAAgAAAAhADj9If/W&#10;AAAAlAEAAAsAAAAAAAAAAAAAAAAALwEAAF9yZWxzLy5yZWxzUEsBAi0AFAAGAAgAAAAhALJUsVwo&#10;AwAABgsAAA4AAAAAAAAAAAAAAAAALgIAAGRycy9lMm9Eb2MueG1sUEsBAi0AFAAGAAgAAAAhAHiT&#10;UXziAAAACgEAAA8AAAAAAAAAAAAAAAAAgg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8957;top:-791;width:21241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621DB4" w:rsidRDefault="00621DB4" w:rsidP="00BE6D9C">
                        <w:pPr>
                          <w:jc w:val="center"/>
                          <w:rPr>
                            <w:rFonts w:cs="B Titr" w:hint="cs"/>
                            <w:rtl/>
                            <w:lang w:bidi="ar-SA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معاون تحقیقات و فناوری  </w:t>
                        </w:r>
                        <w:r w:rsidR="00BE6D9C">
                          <w:rPr>
                            <w:rFonts w:cs="B Titr"/>
                            <w:b/>
                            <w:bCs/>
                          </w:rPr>
                          <w:br/>
                        </w:r>
                        <w:r w:rsidR="00BE6D9C">
                          <w:rPr>
                            <w:rFonts w:cs="B Titr" w:hint="cs"/>
                            <w:b/>
                            <w:bCs/>
                            <w:rtl/>
                          </w:rPr>
                          <w:t>دکتر رضا خدارحمی</w:t>
                        </w:r>
                      </w:p>
                      <w:p w:rsidR="00CF4A70" w:rsidRDefault="00CF4A70" w:rsidP="00CF4A70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1146;top:-1033;width:17811;height:10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431BB" w:rsidRDefault="002431BB" w:rsidP="005634F4">
                        <w:pPr>
                          <w:jc w:val="center"/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خدمات گیرنده</w:t>
                        </w:r>
                        <w:r>
                          <w:rPr>
                            <w:rFonts w:cs="B Titr"/>
                            <w:b/>
                            <w:bCs/>
                            <w:rtl/>
                          </w:rPr>
                          <w:br/>
                        </w:r>
                        <w:r>
                          <w:rPr>
                            <w:rFonts w:cs="B Titr"/>
                            <w:b/>
                            <w:bCs/>
                            <w:rtl/>
                          </w:rPr>
                          <w:br/>
                        </w:r>
                      </w:p>
                      <w:p w:rsidR="00CF4A70" w:rsidRDefault="00CF4A70" w:rsidP="00CF4A7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29" type="#_x0000_t202" style="position:absolute;left:-1545;top:-1033;width:20470;height:9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2431BB" w:rsidRDefault="002431BB" w:rsidP="005634F4">
                        <w:pPr>
                          <w:jc w:val="center"/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خدمات دهنده </w:t>
                        </w:r>
                      </w:p>
                      <w:p w:rsidR="00CF4A70" w:rsidRDefault="00CF4A70" w:rsidP="00CF4A7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2- در صورت عدم‌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کسر کسور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قانونی شامل بیمه، مالیات و غیره </w:t>
      </w:r>
      <w:r w:rsidR="001D677A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دانشگاه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رأساً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نسبت به کسر کسور مذکور اقدام می‌نماید. یادآور می‌گردد که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درهرصورت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کسور قانونی فقط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یک‌بار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از قرارداد کسر خواهد ‌شد.</w:t>
      </w:r>
    </w:p>
    <w:p w:rsidR="00326844" w:rsidRPr="00647D05" w:rsidRDefault="00326844" w:rsidP="00A875A4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lastRenderedPageBreak/>
        <w:t xml:space="preserve">تبصره 3- </w:t>
      </w:r>
      <w:r w:rsidR="0024246F">
        <w:rPr>
          <w:rFonts w:ascii="Calibri" w:eastAsia="Calibri" w:hAnsi="Calibri" w:cs="B Nazanin" w:hint="cs"/>
          <w:sz w:val="24"/>
          <w:szCs w:val="24"/>
          <w:rtl/>
          <w:lang w:bidi="ar-SA"/>
        </w:rPr>
        <w:t>درصورتی‌که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پرداخت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مبلغ قرارداد به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23286E">
        <w:rPr>
          <w:rFonts w:ascii="Calibri" w:eastAsia="Calibri" w:hAnsi="Calibri" w:cs="B Nazanin" w:hint="cs"/>
          <w:sz w:val="24"/>
          <w:szCs w:val="24"/>
          <w:rtl/>
          <w:lang w:bidi="ar-SA"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نماید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این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با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توجه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مفاد قرارداد </w:t>
      </w:r>
      <w:r w:rsidR="0024246F">
        <w:rPr>
          <w:rFonts w:ascii="Calibri" w:eastAsia="Calibri" w:hAnsi="Calibri" w:cs="B Nazanin" w:hint="cs"/>
          <w:sz w:val="24"/>
          <w:szCs w:val="24"/>
          <w:rtl/>
          <w:lang w:bidi="ar-SA"/>
        </w:rPr>
        <w:t>غیرموجه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باشد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ملزم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پرداخت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خسارت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  <w:lang w:bidi="ar-SA"/>
        </w:rPr>
        <w:t>تأخیر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تأدیه</w:t>
      </w:r>
      <w:r w:rsidRPr="00647D05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>خواهد بود.</w:t>
      </w:r>
    </w:p>
    <w:p w:rsidR="00CF4A70" w:rsidRPr="00647D05" w:rsidRDefault="00326844" w:rsidP="00CF4A70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 xml:space="preserve">ماده4) نحوه پرداخت </w:t>
      </w:r>
    </w:p>
    <w:p w:rsidR="00326844" w:rsidRPr="00647D05" w:rsidRDefault="00326844" w:rsidP="0008525D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پس از واریز هزینه خدمات/تجهیزات بابت </w:t>
      </w:r>
      <w:r w:rsidR="0008525D">
        <w:rPr>
          <w:rFonts w:cs="B Nazanin" w:hint="cs"/>
          <w:b/>
          <w:bCs/>
          <w:rtl/>
        </w:rPr>
        <w:t>...........</w:t>
      </w:r>
      <w:r w:rsidR="0008525D" w:rsidRPr="00647D05">
        <w:rPr>
          <w:rFonts w:cs="B Nazanin" w:hint="cs"/>
          <w:b/>
          <w:bCs/>
          <w:rtl/>
        </w:rPr>
        <w:t xml:space="preserve">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توسط 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به‌حساب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دانشگاه</w:t>
      </w:r>
      <w:r w:rsidR="00CF4A70" w:rsidRPr="00647D05">
        <w:rPr>
          <w:rFonts w:ascii="Calibri" w:eastAsia="Calibri" w:hAnsi="Calibri" w:cs="B Nazanin"/>
          <w:sz w:val="24"/>
          <w:szCs w:val="24"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به‌صورت</w:t>
      </w:r>
      <w:r w:rsidR="00CF4A70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ماهیانه</w:t>
      </w:r>
      <w:r w:rsidR="000852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(</w:t>
      </w:r>
      <w:r w:rsidR="00CF4A70" w:rsidRPr="00647D05">
        <w:rPr>
          <w:rFonts w:ascii="Calibri" w:eastAsia="Calibri" w:hAnsi="Calibri" w:cs="B Nazanin" w:hint="cs"/>
          <w:sz w:val="24"/>
          <w:szCs w:val="24"/>
          <w:rtl/>
        </w:rPr>
        <w:t xml:space="preserve">روز اول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هرماه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)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مطابق با فرایند مالی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تعریف‌شده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آزمایشگاه جامع مجازی دانشگاه، کسر سهم بالاسری دانشگاه، کسور قانونی، پرداخت سهم </w:t>
      </w:r>
      <w:r w:rsidR="0024246F">
        <w:rPr>
          <w:rFonts w:ascii="BMitra" w:eastAsia="Calibri" w:hAnsi="Calibri" w:cs="B Nazanin" w:hint="cs"/>
          <w:sz w:val="26"/>
          <w:szCs w:val="24"/>
          <w:rtl/>
        </w:rPr>
        <w:t>ارائه‌دهنده</w:t>
      </w:r>
      <w:r w:rsidR="00A875A4" w:rsidRPr="00647D05">
        <w:rPr>
          <w:rFonts w:ascii="BMitra" w:eastAsia="Calibri" w:hAnsi="Calibri" w:cs="B Nazanin" w:hint="cs"/>
          <w:sz w:val="26"/>
          <w:szCs w:val="24"/>
          <w:rtl/>
        </w:rPr>
        <w:t xml:space="preserve"> خدمات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/تجهیزات </w:t>
      </w:r>
      <w:r w:rsidR="00A875A4" w:rsidRPr="00647D05">
        <w:rPr>
          <w:rFonts w:ascii="Calibri" w:eastAsia="Calibri" w:hAnsi="Calibri" w:cs="B Nazanin" w:hint="cs"/>
          <w:sz w:val="24"/>
          <w:szCs w:val="24"/>
          <w:rtl/>
        </w:rPr>
        <w:t xml:space="preserve">(دانشکده)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صورت خواهد پذیرفت.</w:t>
      </w:r>
    </w:p>
    <w:p w:rsidR="00326844" w:rsidRPr="00647D05" w:rsidRDefault="00326844" w:rsidP="00BA2095">
      <w:pPr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4- پس از پایان هر یک از مراحل فوق در صورت عدم انجام تعهدات توسط </w:t>
      </w:r>
      <w:r w:rsidR="0008525D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گیرنده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، دانشگاه مجاز است نسبت به لغو قرارداد و مطالبه خسارت، ادامه، تمدید و یا واگذاری آن اقدام نماید</w:t>
      </w:r>
      <w:r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 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p w:rsidR="00326844" w:rsidRPr="00647D05" w:rsidRDefault="00326844" w:rsidP="00BA2095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softHyphen/>
        <w:t xml:space="preserve">ماده 5) تعهدات </w:t>
      </w:r>
      <w:r w:rsidR="00BA2095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>خدمات گیرنده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5-1) پرداخت مبلغ قرارداد در زمان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تعیین‌شده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0852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‌حساب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دانشگاه</w:t>
      </w:r>
    </w:p>
    <w:p w:rsidR="00326844" w:rsidRPr="00647D05" w:rsidRDefault="00326844" w:rsidP="00BA2095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5-2) در صورت استفاده مستقیم از تجهیزات دانشگاه، </w:t>
      </w:r>
      <w:r w:rsidR="00BA2095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خدمات گیرنده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متعهد به حفظ سلامت تجهیزات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مورداستفاده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خواهد بود.</w:t>
      </w:r>
    </w:p>
    <w:p w:rsidR="00326844" w:rsidRPr="00647D05" w:rsidRDefault="00326844" w:rsidP="00BA2095">
      <w:pPr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 xml:space="preserve">ماده 6) تعهدات </w:t>
      </w:r>
      <w:r w:rsidR="00BA2095"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 xml:space="preserve">خدمات دهنده (دانشکده): 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6-1) انجام تعهدات موضوع قرارداد در زمان مقرر و کیفیت مطلوب </w:t>
      </w:r>
    </w:p>
    <w:p w:rsidR="00326844" w:rsidRPr="00647D05" w:rsidRDefault="00326844" w:rsidP="000F771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6-2) رعایت امانت و حفظ اسناد، مدارک و اطلاعات موضوع قرارداد و عدم ارائه آن به اشخاص حقیقی و یا حقوقی 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5-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بهره‌برداری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از نتایج علمی حاصل از اجرای این قرارداد بدون مجوز کتبی دانشگاه مجاز نخواهد بود.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6- تمام مسائل مرتبط با همکاران طرح بر عهده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بوده و وی موظف است همکاران خود را از افراد واجد شرایط و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بر اساس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ضوابط و مقررات عمومی دانشگاه انتخاب نماید.</w:t>
      </w:r>
    </w:p>
    <w:p w:rsidR="00326844" w:rsidRPr="00647D05" w:rsidRDefault="00326844" w:rsidP="00326844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:rsidR="00326844" w:rsidRPr="00647D05" w:rsidRDefault="00326844" w:rsidP="00326844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</w:rPr>
        <w:t>ماده7) تعهدات دانشگاه</w:t>
      </w:r>
    </w:p>
    <w:p w:rsidR="00326844" w:rsidRPr="00647D05" w:rsidRDefault="00326844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7-1) نظارت بر انجام تعهدات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قرارداد مطابق با ماده 6 </w:t>
      </w:r>
    </w:p>
    <w:p w:rsidR="00326844" w:rsidRPr="00647D05" w:rsidRDefault="00326844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7-2) پرداخت مبلغ قرارداد به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و کاربر تجهیزات/خدمات مطابق با فرایند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تعریف‌شده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آزمایشگاه جامع مجازی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7-3) در اختیار قرار دادن اطلاعات و تجهیزات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موردنیاز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در حد امکانات و مقدورات دانشگاه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بر اساس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تعرفه مصوب.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</w:rPr>
      </w:pPr>
      <w:r w:rsidRPr="00647D05">
        <w:rPr>
          <w:rFonts w:eastAsia="Calibri" w:cs="B Nazanin" w:hint="cs"/>
          <w:color w:val="auto"/>
          <w:rtl/>
        </w:rPr>
        <w:t>ماده8) تضمین حسن اجرای تعهدات</w:t>
      </w:r>
    </w:p>
    <w:p w:rsidR="00326844" w:rsidRPr="00647D05" w:rsidRDefault="00BA2095" w:rsidP="005634F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خدمات گیرنده 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>موظف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است 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یک فقره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ضمانت‌نامه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بانکی به میزان </w:t>
      </w:r>
      <w:r w:rsidR="005634F4">
        <w:rPr>
          <w:rFonts w:cs="B Nazanin" w:hint="cs"/>
          <w:b/>
          <w:bCs/>
          <w:rtl/>
        </w:rPr>
        <w:t>...........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>%</w:t>
      </w:r>
      <w:r w:rsidR="005634F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 xml:space="preserve">( </w:t>
      </w:r>
      <w:r w:rsidR="005634F4">
        <w:rPr>
          <w:rFonts w:cs="B Nazanin" w:hint="cs"/>
          <w:b/>
          <w:bCs/>
          <w:rtl/>
        </w:rPr>
        <w:t>...........</w:t>
      </w:r>
      <w:r w:rsidR="00EC260C">
        <w:rPr>
          <w:rFonts w:ascii="Calibri" w:eastAsia="Calibri" w:hAnsi="Calibri" w:cs="B Nazanin" w:hint="cs"/>
          <w:sz w:val="24"/>
          <w:szCs w:val="24"/>
          <w:rtl/>
        </w:rPr>
        <w:t xml:space="preserve"> درصد)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کل قرا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ر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>داد ب</w:t>
      </w:r>
      <w:r w:rsidR="005B05C1" w:rsidRPr="00647D05">
        <w:rPr>
          <w:rFonts w:ascii="Calibri" w:eastAsia="Calibri" w:hAnsi="Calibri" w:cs="B Nazanin" w:hint="cs"/>
          <w:sz w:val="24"/>
          <w:szCs w:val="24"/>
          <w:rtl/>
        </w:rPr>
        <w:t>ه مبلغ تقریبی (</w:t>
      </w:r>
      <w:r w:rsidR="005634F4">
        <w:rPr>
          <w:rFonts w:cs="B Nazanin" w:hint="cs"/>
          <w:b/>
          <w:bCs/>
          <w:rtl/>
        </w:rPr>
        <w:t>...........</w:t>
      </w:r>
      <w:r w:rsidR="005B05C1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ریال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) به نفع </w:t>
      </w:r>
      <w:r w:rsidR="005634F4">
        <w:rPr>
          <w:rFonts w:cs="B Nazanin" w:hint="cs"/>
          <w:b/>
          <w:bCs/>
          <w:rtl/>
        </w:rPr>
        <w:t>...........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(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ارائه‌دهنده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خدمات) با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سررسید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5634F4">
        <w:rPr>
          <w:rFonts w:cs="B Nazanin" w:hint="cs"/>
          <w:b/>
          <w:bCs/>
          <w:rtl/>
        </w:rPr>
        <w:t>...........</w:t>
      </w:r>
      <w:r w:rsidR="005634F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ساله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(پایان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) ارائه نماید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به تعهدات خود عمل ننماید </w:t>
      </w:r>
      <w:r w:rsidR="005634F4">
        <w:rPr>
          <w:rFonts w:cs="B Nazanin" w:hint="cs"/>
          <w:b/>
          <w:bCs/>
          <w:rtl/>
        </w:rPr>
        <w:t>...........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مجاز می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باشد در خصوص جبران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هزینه‌ها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خسارت‌های</w:t>
      </w:r>
      <w:r w:rsidR="00FF08BE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احتمالی از محل این تضمین اقدام 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>نماید.</w:t>
      </w:r>
      <w:r w:rsidR="00326844" w:rsidRPr="00647D05">
        <w:rPr>
          <w:rFonts w:ascii="Calibri" w:eastAsia="Calibri" w:hAnsi="Calibri" w:cs="B Nazanin" w:hint="cs"/>
          <w:noProof/>
          <w:sz w:val="24"/>
          <w:szCs w:val="24"/>
          <w:rtl/>
          <w:lang w:bidi="ar-SA"/>
        </w:rPr>
        <w:t xml:space="preserve"> 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</w:rPr>
        <w:t xml:space="preserve">ماده9) </w:t>
      </w:r>
      <w:r w:rsidRPr="00647D05">
        <w:rPr>
          <w:rFonts w:eastAsia="Calibri" w:cs="B Nazanin" w:hint="cs"/>
          <w:color w:val="auto"/>
          <w:rtl/>
          <w:lang w:bidi="ar-SA"/>
        </w:rPr>
        <w:t>واگذاری</w:t>
      </w:r>
    </w:p>
    <w:p w:rsidR="00326844" w:rsidRPr="00647D05" w:rsidRDefault="005634F4" w:rsidP="00473EA7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765909" wp14:editId="59429405">
                <wp:simplePos x="0" y="0"/>
                <wp:positionH relativeFrom="column">
                  <wp:posOffset>4297944</wp:posOffset>
                </wp:positionH>
                <wp:positionV relativeFrom="paragraph">
                  <wp:posOffset>539115</wp:posOffset>
                </wp:positionV>
                <wp:extent cx="1632456" cy="7620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456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DB4" w:rsidRDefault="00621DB4" w:rsidP="00BE6D9C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BE6D9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دکتر رضا خدارحمی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38.4pt;margin-top:42.45pt;width:128.55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cRAIAAIIEAAAOAAAAZHJzL2Uyb0RvYy54bWysVE1v2zAMvQ/YfxB0X5zvdkGcIkvRYUDQ&#10;FkiHnhVZTgzIoiYpsbtfvyc5Sbtup2EXmSIpfrxHen7T1podlfMVmZwPen3OlJFUVGaX8+9Pd5+u&#10;OfNBmEJoMirnL8rzm8XHD/PGztSQ9qQL5RiCGD9rbM73IdhZlnm5V7XwPbLKwFiSq0XA1e2ywokG&#10;0WudDfv9adaQK6wjqbyH9rYz8kWKX5ZKhoey9CownXPUFtLp0rmNZ7aYi9nOCbuv5KkM8Q9V1KIy&#10;SHoJdSuCYAdX/RGqrqQjT2XoSaozKstKqtQDuhn033Wz2QurUi8Ax9sLTP7/hZX3x0fHqiLnwwFn&#10;RtTg6Em1gX2hlkEFfBrrZ3DbWDiGFnrwfNZ7KGPbbenq+EVDDHYg/XJBN0aT8dF0NBxPppxJ2K6m&#10;YC/Bn72+ts6Hr4pqFoWcO7CXQBXHtQ+oBK5nl5jMk66Ku0rrdIkTo1basaMA1zqkGvHiNy9tWJPz&#10;6WjST4ENxeddZG2QIPba9RSl0G7bhM3o3O+WihfA4KgbJG/lXYVa18KHR+EwOegc2xAecJSakItO&#10;Emd7cj//po/+IBRWzhpMYs79j4NwijP9zYDqz4PxOI5uuownV0Nc3FvL9q3FHOoVAQCwieqSGP2D&#10;Poulo/oZS7OMWWESRiJ3zsNZXIVuP7B0Ui2XyQnDakVYm42VMXQEPDLx1D4LZ090BRB9T+eZFbN3&#10;rHW+8aWh5SFQWSVKI84dqif4MeiJ6dNSxk16e09er7+OxS8AAAD//wMAUEsDBBQABgAIAAAAIQBZ&#10;/RMe4gAAAAoBAAAPAAAAZHJzL2Rvd25yZXYueG1sTI9LT8MwEITvSPwHaytxQdShoWkbsqkQ4iFx&#10;o+Ehbm68TSJiO4rdJPx7lhO97c6OZr7NtpNpxUC9b5xFuJ5HIMiWTje2QngrHq/WIHxQVqvWWUL4&#10;IQ/b/PwsU6l2o32lYRcqwSHWpwqhDqFLpfRlTUb5uevI8u3geqMCr30lda9GDjetXERRIo1qLDfU&#10;qqP7msrv3dEgfF1Wny9+enof42XcPTwPxepDF4gXs+nuFkSgKfyb4Q+f0SFnpr07Wu1Fi5CsEkYP&#10;COubDQg2bOKYhz3CImJF5pk8fSH/BQAA//8DAFBLAQItABQABgAIAAAAIQC2gziS/gAAAOEBAAAT&#10;AAAAAAAAAAAAAAAAAAAAAABbQ29udGVudF9UeXBlc10ueG1sUEsBAi0AFAAGAAgAAAAhADj9If/W&#10;AAAAlAEAAAsAAAAAAAAAAAAAAAAALwEAAF9yZWxzLy5yZWxzUEsBAi0AFAAGAAgAAAAhAKlpGhxE&#10;AgAAggQAAA4AAAAAAAAAAAAAAAAALgIAAGRycy9lMm9Eb2MueG1sUEsBAi0AFAAGAAgAAAAhAFn9&#10;Ex7iAAAACgEAAA8AAAAAAAAAAAAAAAAAngQAAGRycy9kb3ducmV2LnhtbFBLBQYAAAAABAAEAPMA&#10;AACtBQAAAAA=&#10;" fillcolor="white [3201]" stroked="f" strokeweight=".5pt">
                <v:textbox>
                  <w:txbxContent>
                    <w:p w:rsidR="00621DB4" w:rsidRDefault="00621DB4" w:rsidP="00BE6D9C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فناوری  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دکتر رضا خدارحمی </w:t>
                      </w:r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796B03" wp14:editId="480B20C4">
                <wp:simplePos x="0" y="0"/>
                <wp:positionH relativeFrom="page">
                  <wp:posOffset>2846382</wp:posOffset>
                </wp:positionH>
                <wp:positionV relativeFrom="paragraph">
                  <wp:posOffset>527685</wp:posOffset>
                </wp:positionV>
                <wp:extent cx="1641231" cy="98171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231" cy="981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796B03" id="Text Box 23" o:spid="_x0000_s1031" type="#_x0000_t202" style="position:absolute;left:0;text-align:left;margin-left:224.1pt;margin-top:41.55pt;width:129.25pt;height:77.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/YMQIAAFoEAAAOAAAAZHJzL2Uyb0RvYy54bWysVFFv2jAQfp+0/2D5fYQApRQRKtaKaVLV&#10;VoKpz8axSSTb59mGhP36nR1CUbenaS/mfHe5u+/7zizuW63IUThfgyloPhhSIgyHsjb7gv7Yrr/M&#10;KPGBmZIpMKKgJ+Hp/fLzp0Vj52IEFahSOIJFjJ83tqBVCHaeZZ5XQjM/ACsMBiU4zQJe3T4rHWuw&#10;ulbZaDicZg240jrgwnv0PnZBukz1pRQ8vEjpRSCqoDhbSKdL5y6e2XLB5nvHbFXz8xjsH6bQrDbY&#10;9FLqkQVGDq7+o5SuuQMPMgw46AykrLlIGBBNPvyAZlMxKxIWJMfbC03+/5Xlz8dXR+qyoKMxJYZp&#10;1Ggr2kC+QkvQhfw01s8xbWMxMbToR517v0dnhN1Kp+MvAiIYR6ZPF3ZjNR4/mk7y0TinhGPsbpbf&#10;5rNYJnv/2jofvgnQJBoFdaheIpUdn3zoUvuU2MzAulYqKagMaQo6Hd8M0weXCBZXBntEDN2s0Qrt&#10;rk2YJz2OHZQnhOegWxBv+brGGZ6YD6/M4UYgItzy8IKHVIC94GxRUoH79Td/zEehMEpJgxtWUP/z&#10;wJygRH03KOFdPpnElUyXyc3tCC/uOrK7jpiDfgBcYuQPp0tmzA+qN6UD/YaPYRW7YogZjr0LGnrz&#10;IXR7j4+Ji9UqJeESWhaezMbyWDqyGhnetm/M2bMMAQV8hn4X2fyDGl1up8fqEEDWSarIc8fqmX5c&#10;4CT2+bHFF3J9T1nvfwnL3wAAAP//AwBQSwMEFAAGAAgAAAAhADRqlETiAAAACgEAAA8AAABkcnMv&#10;ZG93bnJldi54bWxMj0FLw0AQhe+C/2EZwZvdNK1NiJmUEiiC6KG1F2+T7DYJZmdjdttGf73rqR6H&#10;9/HeN/l6Mr0469F1lhHmswiE5tqqjhuEw/v2IQXhPLGi3rJG+NYO1sXtTU6Zshfe6fPeNyKUsMsI&#10;ofV+yKR0dasNuZkdNIfsaEdDPpxjI9VIl1BuehlH0Uoa6jgstDTostX15/5kEF7K7RvtqtikP335&#10;/HrcDF+Hj0fE+7tp8wTC68lfYfjTD+pQBKfKnlg50SMsl2kcUIR0MQcRgCRaJSAqhHiRJCCLXP5/&#10;ofgFAAD//wMAUEsBAi0AFAAGAAgAAAAhALaDOJL+AAAA4QEAABMAAAAAAAAAAAAAAAAAAAAAAFtD&#10;b250ZW50X1R5cGVzXS54bWxQSwECLQAUAAYACAAAACEAOP0h/9YAAACUAQAACwAAAAAAAAAAAAAA&#10;AAAvAQAAX3JlbHMvLnJlbHNQSwECLQAUAAYACAAAACEAxzQ/2DECAABaBAAADgAAAAAAAAAAAAAA&#10;AAAuAgAAZHJzL2Uyb0RvYy54bWxQSwECLQAUAAYACAAAACEANGqUROIAAAAKAQAADwAAAAAAAAAA&#10;AAAAAACLBAAAZHJzL2Rvd25yZXYueG1sUEsFBgAAAAAEAAQA8wAAAJoFAAAAAA==&#10;" filled="f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F4CE66" wp14:editId="639F1F08">
                <wp:simplePos x="0" y="0"/>
                <wp:positionH relativeFrom="column">
                  <wp:posOffset>-20979</wp:posOffset>
                </wp:positionH>
                <wp:positionV relativeFrom="paragraph">
                  <wp:posOffset>531986</wp:posOffset>
                </wp:positionV>
                <wp:extent cx="2034540" cy="1125415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F4CE66" id="Text Box 22" o:spid="_x0000_s1032" type="#_x0000_t202" style="position:absolute;left:0;text-align:left;margin-left:-1.65pt;margin-top:41.9pt;width:160.2pt;height:8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kgRQIAAIMEAAAOAAAAZHJzL2Uyb0RvYy54bWysVE2P2jAQvVfqf7B8L/kAti0irCgrqkpo&#10;dyWo9mwcm0RyPK5tSOiv79ghLN32VPVixjOT55n3Zpjfd40iJ2FdDbqg2SilRGgOZa0PBf2+W3/4&#10;RInzTJdMgRYFPQtH7xfv381bMxM5VKBKYQmCaDdrTUEr780sSRyvRMPcCIzQGJRgG+bxag9JaVmL&#10;6I1K8jS9S1qwpbHAhXPofeiDdBHxpRTcP0nphCeqoFibj6eN5z6cyWLOZgfLTFXzSxnsH6poWK3x&#10;0SvUA/OMHG39B1RTcwsOpB9xaBKQsuYi9oDdZOmbbrYVMyL2guQ4c6XJ/T9Y/nh6tqQuC5rnlGjW&#10;oEY70XnyBTqCLuSnNW6GaVuDib5DP+o8+B06Q9udtE34xYYIxpHp85XdgMbRmafjyXSCIY6xLMun&#10;k2wacJLXz411/quAhgSjoBbli6yy08b5PnVICa85UHW5rpWKlzAyYqUsOTEUW/lYJIL/lqU0aQt6&#10;N56mEVhD+LxHVhprCc32TQXLd/sukjMeGt5DeUYeLPST5Axf11jrhjn/zCyODvaH6+Cf8JAK8C24&#10;WJRUYH/+zR/yUVGMUtLiKBbU/TgyKyhR3zRq/TmbBNp8vEymH3O82NvI/jaij80KkIAMF8/waIZ8&#10;rwZTWmhecGuW4VUMMc3x7YL6wVz5fkFw67hYLmMSTqthfqO3hgfoQHhQYte9MGsucnlU+hGGoWWz&#10;N6r1ueFLDcujB1lHSQPPPasX+nHS41BctjKs0u09Zr3+dyx+AQAA//8DAFBLAwQUAAYACAAAACEA&#10;WSvageEAAAAJAQAADwAAAGRycy9kb3ducmV2LnhtbEyPS0/DMBCE70j8B2uRuKDWSS3aKmRTIcRD&#10;4taGh7i5sUki4nUUu0n49ywnOI5mNPNNvptdJ0Y7hNYTQrpMQFiqvGmpRngpHxZbECFqMrrzZBG+&#10;bYBdcX6W68z4ifZ2PMRacAmFTCM0MfaZlKFqrNNh6XtL7H36wenIcqilGfTE5a6TqyRZS6db4oVG&#10;9/ausdXX4eQQPq7q9+cwP75O6lr1909juXkzJeLlxXx7AyLaOf6F4Ref0aFgpqM/kQmiQ1goxUmE&#10;reIH7Kt0k4I4IqzWaQKyyOX/B8UPAAAA//8DAFBLAQItABQABgAIAAAAIQC2gziS/gAAAOEBAAAT&#10;AAAAAAAAAAAAAAAAAAAAAABbQ29udGVudF9UeXBlc10ueG1sUEsBAi0AFAAGAAgAAAAhADj9If/W&#10;AAAAlAEAAAsAAAAAAAAAAAAAAAAALwEAAF9yZWxzLy5yZWxzUEsBAi0AFAAGAAgAAAAhAFWfySBF&#10;AgAAgwQAAA4AAAAAAAAAAAAAAAAALgIAAGRycy9lMm9Eb2MueG1sUEsBAi0AFAAGAAgAAAAhAFkr&#10;2oHhAAAACQEAAA8AAAAAAAAAAAAAAAAAnwQAAGRycy9kb3ducmV2LnhtbFBLBQYAAAAABAAEAPMA&#10;AACtBQAAAAA=&#10;" fillcolor="white [3201]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هیچ‌یک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473EA7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طرفین قرارداد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نمی‌توان</w:t>
      </w:r>
      <w:r w:rsidR="00473EA7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بخشی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حقوق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درج‌شده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این قرارداد را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بدون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اجازه کتبی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مقابل،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غیر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</w:t>
      </w:r>
      <w:r w:rsidR="00326844"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lastRenderedPageBreak/>
        <w:t>ماده10)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حوادث قهری: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 xml:space="preserve">در صورت بروز حوادث قهریه و </w:t>
      </w:r>
      <w:r w:rsidR="008B74B8">
        <w:rPr>
          <w:rFonts w:ascii="Calibri" w:eastAsia="Calibri" w:hAnsi="Calibri" w:cs="B Nazanin"/>
          <w:sz w:val="24"/>
          <w:szCs w:val="24"/>
          <w:rtl/>
        </w:rPr>
        <w:t>فرس‌ماژور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چنانچه انجام قرارداد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غیرممکن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گردد، قرارداد فسخ خواهد شد و چنانچه این حوادث باعث تعلیق در انجام موضوع قرارداد گردد، اگر مدت تعلیق بیش از یک ماه باشد دانشگاه حق فسخ قرارداد را خواهد داشت و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مدت تعلیق یک ماه یا کمتر از یک ماه باشد،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مکلف است پس از رفع مانع، اقدام به انجام موضوع قرارداد نماید و مدت تعلیق به مدت قرارداد افزوده خواهد شد.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ماده11) فسخ قرارداد</w:t>
      </w:r>
    </w:p>
    <w:p w:rsidR="00326844" w:rsidRPr="00647D05" w:rsidRDefault="00326844" w:rsidP="00F9600C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چنانچه 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>گیرنده خدمات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به تمام یا قسمتی از تعهدات خود عمل ننماید دانشگاه می‌تواند ظرف حداکثر یک ماه نسبت به ابلاغ اخطار کتبی به وی اقدام نماید.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تبصره 7- تعیین میزان ضرر و زیان و خسارات وارده ناشی از فسخ قرارداد، بر عهده معاونت تحقیقات و فناوری دانشگاه بوده و میزان </w:t>
      </w:r>
      <w:r w:rsidRPr="005634F4">
        <w:rPr>
          <w:rFonts w:ascii="Calibri" w:eastAsia="Calibri" w:hAnsi="Calibri" w:cs="B Nazanin" w:hint="cs"/>
          <w:sz w:val="24"/>
          <w:szCs w:val="24"/>
          <w:rtl/>
        </w:rPr>
        <w:t xml:space="preserve">با هماهنگی دفتر حقوقی دانشگاه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تعیین خواهد شد.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>تبصره 8- در موارد احصاء شده زیر نیز دانشگاه حق فسخ قرارداد را دارد :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>14-1)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 xml:space="preserve"> تأخیر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غیرموجه بیش از 30 روز در انجام تعهدات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326844" w:rsidP="00326844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14-2) واگذاری قرارداد به غیر، بدون اخذ اجازه کتبی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از دانشگاه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326844" w:rsidP="00326844">
      <w:p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rtl/>
          <w:lang w:bidi="ar-SA"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14-3) عدم اعمال دقت لازم و معمول در اجرای قرارداد توسط </w:t>
      </w:r>
      <w:r w:rsidR="0023286E">
        <w:rPr>
          <w:rFonts w:ascii="Calibri" w:eastAsia="Calibri" w:hAnsi="Calibri" w:cs="B Nazanin" w:hint="cs"/>
          <w:sz w:val="24"/>
          <w:szCs w:val="24"/>
          <w:rtl/>
        </w:rPr>
        <w:t>خدمات  دهنده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 قرارداد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قصور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 می‌تواند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یک‌ماهه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قصد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مبنی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قرارداد آگاه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ساخته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تعهد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مقصر،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یادشده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قرارداد اقدام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انحلال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صدور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حکم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ورشکستگی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فسخ ایجاد می‌کند.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ماده12)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حل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اختلاف</w:t>
      </w:r>
    </w:p>
    <w:p w:rsidR="00326844" w:rsidRPr="00647D05" w:rsidRDefault="00326844" w:rsidP="00326844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15-1) در صورت بروز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هرگونه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ابهام و اختلاف در ارتباط با موضوع قرارداد و انجام وظايف محوله به هر نحوي، موضوع اختلاف در كميسيون ماده 94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آئین‌نامه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مالي و معاملاتي دانشگاه مطرح و توافق صورت گرفته در آن كميسيون جهت طرفين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لازم‌الاجرا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خواهد بود.</w:t>
      </w:r>
    </w:p>
    <w:p w:rsidR="00326844" w:rsidRPr="00647D05" w:rsidRDefault="00326844" w:rsidP="00EE3F42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15-2)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آیین‌نامه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مالی و معاملاتی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دانشگاه‌ها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 دانشکده‌های علوم پزشکی و خدمات بهداشتی درمانی کشور و تمام اصلاحات آن تا تاریخ 1/1/97، ماده یک احکام دائمی قانون برنامه ششم توسعه اجرایی تاریخ 16/1/96،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آیین‌نامه اداری و استخدامی اعضای غیر هیأ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ت علمی و تمامی اصلاحات آن تا تاریخ 1/1/97 و همچنین دستورالعمل تضمینات ویژه وزارت بهداشت، درمان و آموزش پزشکی ابلاغی تاریخ 1/3/97 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به‌عنوان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قوانین ویژه دانشگاه می‌باشد و همراه با کلیه قوانین و مقررات جاری و شرایط عمومی پیمان که مغایر با مفاد قوانین ویژه صدرالذکر نباشد بر این /</w:t>
      </w:r>
      <w:r w:rsidR="008B74B8">
        <w:rPr>
          <w:rFonts w:ascii="BMitra" w:eastAsia="Calibri" w:hAnsi="Calibri" w:cs="B Nazanin" w:hint="cs"/>
          <w:sz w:val="26"/>
          <w:szCs w:val="24"/>
          <w:rtl/>
          <w:lang w:bidi="ar-SA"/>
        </w:rPr>
        <w:t>قرارداد حاکم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 نافذ می‌باشد.</w:t>
      </w:r>
    </w:p>
    <w:p w:rsidR="00326844" w:rsidRPr="00647D05" w:rsidRDefault="005634F4" w:rsidP="00326844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B382E" wp14:editId="49B74501">
                <wp:simplePos x="0" y="0"/>
                <wp:positionH relativeFrom="margin">
                  <wp:posOffset>4273451</wp:posOffset>
                </wp:positionH>
                <wp:positionV relativeFrom="paragraph">
                  <wp:posOffset>1003267</wp:posOffset>
                </wp:positionV>
                <wp:extent cx="1542700" cy="76200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DB4" w:rsidRDefault="00621DB4" w:rsidP="00BE6D9C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BE6D9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دکتر رضا خدارحمی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36.5pt;margin-top:79pt;width:121.4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eUQwIAAIIEAAAOAAAAZHJzL2Uyb0RvYy54bWysVMGO2jAQvVfqP1i+lwAFtkWEFWVFVQnt&#10;rrRUezaOA5Ecj2sbEvr1fXaA3W57qnpxbM/4zcx7M5ndtrVmR+V8RSbng16fM2UkFZXZ5fz7ZvXh&#10;E2c+CFMITUbl/KQ8v52/fzdr7FQNaU+6UI4BxPhpY3O+D8FOs8zLvaqF75FVBsaSXC0Cjm6XFU40&#10;QK91Nuz3J1lDrrCOpPIet3edkc8TflkqGR7K0qvAdM6RW0irS+s2rtl8JqY7J+y+kuc0xD9kUYvK&#10;IOgV6k4EwQ6u+gOqrqQjT2XoSaozKstKqlQDqhn031TztBdWpVpAjrdXmvz/g5X3x0fHqiLnQ9Bj&#10;RA2NNqoN7Au1DFfgp7F+CrcnC8fQ4h46X+49LmPZbenq+EVBDHZAna7sRjQZH41Hw5s+TBK2mwnU&#10;S/DZy2vrfPiqqGZxk3MH9RKp4rj2AZnA9eISg3nSVbGqtE6H2DFqqR07CmitQ8oRL37z0oY1OZ98&#10;HPcTsKH4vEPWBgFirV1NcRfabZu4mVzq3VJxAg2OukbyVq4q5LoWPjwKh85BeZiG8ICl1IRYdN5x&#10;tif382/30R+CwspZg07Muf9xEE5xpr8ZSP15MBoBNqTDaHwThXKvLdvXFnOolwQCBpg7K9M2+gd9&#10;2ZaO6mcMzSJGhUkYidg5D5ftMnTzgaGTarFITmhWK8LaPFkZoSPhUYlN+yycPcsVIPQ9XXpWTN+o&#10;1vnGl4YWh0BllSSNPHesnulHoyelz0MZJ+n1OXm9/DrmvwAAAP//AwBQSwMEFAAGAAgAAAAhAOpD&#10;ZC7iAAAACwEAAA8AAABkcnMvZG93bnJldi54bWxMj0tPwzAQhO9I/Adrkbgg6rRRmjbEqRDiIfVG&#10;w0Pc3HhJIuJ1FLtJ+PcsJ7jt7oxmv8l3s+3EiINvHSlYLiIQSJUzLdUKXsqH6w0IHzQZ3TlCBd/o&#10;YVecn+U6M26iZxwPoRYcQj7TCpoQ+kxKXzVotV+4Hom1TzdYHXgdamkGPXG47eQqitbS6pb4Q6N7&#10;vGuw+jqcrIKPq/p97+fH1ylO4v7+aSzTN1MqdXkx396ACDiHPzP84jM6FMx0dCcyXnQK1mnMXQIL&#10;yYYHdmyXyRbEUcEq5Ysscvm/Q/EDAAD//wMAUEsBAi0AFAAGAAgAAAAhALaDOJL+AAAA4QEAABMA&#10;AAAAAAAAAAAAAAAAAAAAAFtDb250ZW50X1R5cGVzXS54bWxQSwECLQAUAAYACAAAACEAOP0h/9YA&#10;AACUAQAACwAAAAAAAAAAAAAAAAAvAQAAX3JlbHMvLnJlbHNQSwECLQAUAAYACAAAACEA+Ti3lEMC&#10;AACCBAAADgAAAAAAAAAAAAAAAAAuAgAAZHJzL2Uyb0RvYy54bWxQSwECLQAUAAYACAAAACEA6kNk&#10;LuIAAAALAQAADwAAAAAAAAAAAAAAAACdBAAAZHJzL2Rvd25yZXYueG1sUEsFBgAAAAAEAAQA8wAA&#10;AKwFAAAAAA==&#10;" fillcolor="white [3201]" stroked="f" strokeweight=".5pt">
                <v:textbox>
                  <w:txbxContent>
                    <w:p w:rsidR="00621DB4" w:rsidRDefault="00621DB4" w:rsidP="00BE6D9C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فناوری  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دکتر رضا خدارحمی </w:t>
                      </w:r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020CE" wp14:editId="1F077CCB">
                <wp:simplePos x="0" y="0"/>
                <wp:positionH relativeFrom="margin">
                  <wp:posOffset>2244643</wp:posOffset>
                </wp:positionH>
                <wp:positionV relativeFrom="paragraph">
                  <wp:posOffset>1003300</wp:posOffset>
                </wp:positionV>
                <wp:extent cx="1469771" cy="10369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771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5020CE" id="Text Box 19" o:spid="_x0000_s1034" type="#_x0000_t202" style="position:absolute;left:0;text-align:left;margin-left:176.75pt;margin-top:79pt;width:115.7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mRMgIAAFsEAAAOAAAAZHJzL2Uyb0RvYy54bWysVE2P2jAQvVfqf7B8LwksH0tEWNFdUVVC&#10;uytBtWfj2CRS7HFtQ0J/fccOYdG2p6oXM56ZzMx7b8zioVU1OQnrKtA5HQ5SSoTmUFT6kNMfu/WX&#10;e0qcZ7pgNWiR07Nw9GH5+dOiMZkYQQl1ISzBItpljclp6b3JksTxUijmBmCExqAEq5jHqz0khWUN&#10;Vld1MkrTadKALYwFLpxD71MXpMtYX0rB/YuUTnhS5xRn8/G08dyHM1kuWHawzJQVv4zB/mEKxSqN&#10;Ta+lnphn5GirP0qpiltwIP2Ag0pAyoqLiAHRDNMPaLYlMyJiQXKcudLk/l9Z/nx6taQqULs5JZop&#10;1GgnWk++QkvQhfw0xmWYtjWY6Fv0Y27vd+gMsFtpVfhFQATjyPT5ym6oxsNH4+l8NhtSwjE2TO+m&#10;88kk1EnePzfW+W8CFAlGTi3KF1llp43zXWqfErppWFd1HSWsNWlyOr2bpPGDawSL1xp7BBDdsMHy&#10;7b6NoGc9kD0UZ8RnodsQZ/i6whk2zPlXZnElEBKuuX/BQ9aAveBiUVKC/fU3f8hHpTBKSYMrllP3&#10;88isoKT+rlHD+XA8DjsZL+PJbIQXexvZ30b0UT0CbjESiNNFM+T7ujelBfWGr2EVumKIaY69c+p7&#10;89F3i4+viYvVKibhFhrmN3preCgdWA0M79o3Zs1FBo8KPkO/jCz7oEaX2+mxOnqQVZQq8NyxeqEf&#10;NziKfXlt4Ync3mPW+3/C8jcAAAD//wMAUEsDBBQABgAIAAAAIQBnxVmX4QAAAAsBAAAPAAAAZHJz&#10;L2Rvd25yZXYueG1sTI/BasMwEETvhfyD2EBvjRwbFeNaDsEQCqU9JM2lN9lSbFNp5VpK4vbruz01&#10;tx1mmH1TbmZn2cVMYfAoYb1KgBlsvR6wk3B83z3kwEJUqJX1aCR8mwCbanFXqkL7K+7N5RA7RiUY&#10;CiWhj3EsOA9tb5wKKz8aJO/kJ6ciyanjelJXKneWp0nyyJ0akD70ajR1b9rPw9lJeKl3b2rfpC7/&#10;sfXz62k7fh0/hJT3y3n7BCyaOf6H4Q+f0KEipsafUQdmJWQiExQlQ+Q0ihIiF3Q0ZKXrDHhV8tsN&#10;1S8AAAD//wMAUEsBAi0AFAAGAAgAAAAhALaDOJL+AAAA4QEAABMAAAAAAAAAAAAAAAAAAAAAAFtD&#10;b250ZW50X1R5cGVzXS54bWxQSwECLQAUAAYACAAAACEAOP0h/9YAAACUAQAACwAAAAAAAAAAAAAA&#10;AAAvAQAAX3JlbHMvLnJlbHNQSwECLQAUAAYACAAAACEANNJpkTICAABbBAAADgAAAAAAAAAAAAAA&#10;AAAuAgAAZHJzL2Uyb0RvYy54bWxQSwECLQAUAAYACAAAACEAZ8VZl+EAAAALAQAADwAAAAAAAAAA&#10;AAAAAACMBAAAZHJzL2Rvd25yZXYueG1sUEsFBgAAAAAEAAQA8wAAAJoFAAAAAA==&#10;" filled="f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0CA" wp14:editId="08F9AEAB">
                <wp:simplePos x="0" y="0"/>
                <wp:positionH relativeFrom="column">
                  <wp:posOffset>-150322</wp:posOffset>
                </wp:positionH>
                <wp:positionV relativeFrom="paragraph">
                  <wp:posOffset>1019810</wp:posOffset>
                </wp:positionV>
                <wp:extent cx="2017824" cy="1020987"/>
                <wp:effectExtent l="0" t="0" r="190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824" cy="102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1BB" w:rsidRDefault="002431B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  <w:p w:rsidR="00326844" w:rsidRDefault="00326844" w:rsidP="00326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DF20CA" id="Text Box 18" o:spid="_x0000_s1035" type="#_x0000_t202" style="position:absolute;left:0;text-align:left;margin-left:-11.85pt;margin-top:80.3pt;width:158.9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VaRQIAAIMEAAAOAAAAZHJzL2Uyb0RvYy54bWysVMFu2zAMvQ/YPwi6L3aytE2NOkWWIsOA&#10;oi2QDj0rstwYkEVNUmJ3X78nOUm7bqdhF4Ui6SfyPTJX132r2V4535Ap+XiUc6aMpKoxzyX//rj6&#10;NOPMB2Eqocmokr8oz6/nHz9cdbZQE9qSrpRjADG+6GzJtyHYIsu83KpW+BFZZRCsybUi4Oqes8qJ&#10;DuitziZ5fp515CrrSCrv4b0Zgnye8OtayXBf114FpkuO2kI6XTo38czmV6J4dsJuG3koQ/xDFa1o&#10;DB49Qd2IINjONX9AtY105KkOI0ltRnXdSJV6QDfj/F03662wKvUCcrw90eT/H6y82z841lTQDkoZ&#10;0UKjR9UH9oV6Bhf46awvkLa2SAw9/Mg9+j2cse2+dm38RUMMcTD9cmI3okk40eDFbDLlTCI2zif5&#10;5ewi4mSvn1vnw1dFLYtGyR3kS6yK/a0PQ+oxJb7mSTfVqtE6XeLIqKV2bC8gtg6pSID/lqUN60p+&#10;/vksT8CG4ucDsjaoJTY7NBWt0G/6RM75seENVS/gwdEwSd7KVYNab4UPD8JhdNA61iHc46g14S06&#10;WJxtyf38mz/mQ1FEOeswiiX3P3bCKc70NwOtL8fTaZzddJmeXUxwcW8jm7cRs2uXBALGWDwrkxnz&#10;gz6ataP2CVuziK8iJIzE2yUPR3MZhgXB1km1WKQkTKsV4dasrYzQkfCoxGP/JJw9yBWg9B0dh1YU&#10;71QbcuOXhha7QHWTJI08D6we6Mekp6E4bGVcpbf3lPX63zH/BQAA//8DAFBLAwQUAAYACAAAACEA&#10;gdXwW+IAAAALAQAADwAAAGRycy9kb3ducmV2LnhtbEyPy07DMBBF90j8gzVIbFDrPEoLIU6FEFCJ&#10;HQ0PsXPjIYmIx1HsJuHvGVawHN2je8/k29l2YsTBt44UxMsIBFLlTEu1gpfyYXEFwgdNRneOUME3&#10;etgWpye5zoyb6BnHfagFl5DPtIImhD6T0lcNWu2Xrkfi7NMNVgc+h1qaQU9cbjuZRNFaWt0SLzS6&#10;x7sGq6/90Sr4uKjfn/z8+Dqll2l/vxvLzZsplTo/m29vQAScwx8Mv/qsDgU7HdyRjBedgkWSbhjl&#10;YB2tQTCRXK9iEAcFaRKvQBa5/P9D8QMAAP//AwBQSwECLQAUAAYACAAAACEAtoM4kv4AAADhAQAA&#10;EwAAAAAAAAAAAAAAAAAAAAAAW0NvbnRlbnRfVHlwZXNdLnhtbFBLAQItABQABgAIAAAAIQA4/SH/&#10;1gAAAJQBAAALAAAAAAAAAAAAAAAAAC8BAABfcmVscy8ucmVsc1BLAQItABQABgAIAAAAIQD2dJVa&#10;RQIAAIMEAAAOAAAAAAAAAAAAAAAAAC4CAABkcnMvZTJvRG9jLnhtbFBLAQItABQABgAIAAAAIQCB&#10;1fBb4gAAAAsBAAAPAAAAAAAAAAAAAAAAAJ8EAABkcnMvZG93bnJldi54bWxQSwUGAAAAAAQABADz&#10;AAAArgUAAAAA&#10;" fillcolor="white [3201]" stroked="f" strokeweight=".5pt">
                <v:textbox>
                  <w:txbxContent>
                    <w:p w:rsidR="002431BB" w:rsidRDefault="002431B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  <w:p w:rsidR="00326844" w:rsidRDefault="00326844" w:rsidP="00326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تبصره 9: </w:t>
      </w:r>
      <w:r w:rsidR="0023286E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  دهنده</w:t>
      </w:r>
      <w:r w:rsidR="00326844"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طرح تحت هیچ عنوان حتی در زمان بروز اختلاف حق تعلیق در انجام موضوع قرارداد و اجرای تعهدات خود را ندارد.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  <w:lang w:bidi="ar-SA"/>
        </w:rPr>
      </w:pPr>
      <w:r w:rsidRPr="00647D05">
        <w:rPr>
          <w:rFonts w:eastAsia="Calibri" w:cs="B Nazanin" w:hint="cs"/>
          <w:color w:val="auto"/>
          <w:rtl/>
          <w:lang w:bidi="ar-SA"/>
        </w:rPr>
        <w:lastRenderedPageBreak/>
        <w:t>ماده 13) ابلاغیه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  <w:lang w:bidi="ar-SA"/>
        </w:rPr>
        <w:t>ها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ابلاغیه‌ها،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اخطاریه‌ها،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اطلاعیه‌ها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مجوزها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کتبی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بوده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طریق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پست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سفارشی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 شود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="0024246F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دستی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تحویل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پستی،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شماره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فاکس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آدرس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الکترونیکی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مراتب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حداقل ده (10)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روز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قبل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 اطلاع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داده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شود. تا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زمانی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جدید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نشده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مکاتبه‌ها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قبلی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 می‌شود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شده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 xml:space="preserve"> </w:t>
      </w:r>
      <w:r w:rsidRPr="00647D05">
        <w:rPr>
          <w:rFonts w:ascii="BMitra" w:eastAsia="Calibri" w:hAnsi="Calibri" w:cs="B Nazanin" w:hint="cs"/>
          <w:sz w:val="26"/>
          <w:szCs w:val="24"/>
          <w:rtl/>
          <w:lang w:bidi="ar-SA"/>
        </w:rPr>
        <w:t>می‌گردد</w:t>
      </w:r>
      <w:r w:rsidRPr="00647D05">
        <w:rPr>
          <w:rFonts w:ascii="BMitra" w:eastAsia="Calibri" w:hAnsi="Calibri" w:cs="B Nazanin" w:hint="cs"/>
          <w:sz w:val="26"/>
          <w:szCs w:val="24"/>
          <w:lang w:bidi="ar-SA"/>
        </w:rPr>
        <w:t>.</w:t>
      </w:r>
    </w:p>
    <w:p w:rsidR="00326844" w:rsidRPr="00647D05" w:rsidRDefault="00326844" w:rsidP="0032684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sz w:val="28"/>
          <w:szCs w:val="28"/>
          <w:rtl/>
          <w:lang w:bidi="ar-SA"/>
        </w:rPr>
      </w:pP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ماده 14)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lang w:bidi="ar-SA"/>
        </w:rPr>
        <w:t xml:space="preserve"> </w:t>
      </w:r>
      <w:r w:rsidRPr="00647D05">
        <w:rPr>
          <w:rFonts w:asciiTheme="majorHAnsi" w:eastAsia="Calibri" w:hAnsiTheme="majorHAnsi" w:cs="B Nazanin" w:hint="cs"/>
          <w:b/>
          <w:bCs/>
          <w:sz w:val="28"/>
          <w:szCs w:val="28"/>
          <w:rtl/>
          <w:lang w:bidi="ar-SA"/>
        </w:rPr>
        <w:t>جریمه دیرکرد</w:t>
      </w:r>
    </w:p>
    <w:p w:rsidR="00326844" w:rsidRPr="00647D05" w:rsidRDefault="00326844" w:rsidP="00787B8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47D05">
        <w:rPr>
          <w:rFonts w:ascii="Calibri" w:eastAsia="Calibri" w:hAnsi="Calibri" w:cs="B Nazanin" w:hint="cs"/>
          <w:sz w:val="24"/>
          <w:szCs w:val="24"/>
          <w:rtl/>
        </w:rPr>
        <w:t>چنانچه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هزینه </w:t>
      </w:r>
      <w:r w:rsidR="0024246F">
        <w:rPr>
          <w:rFonts w:ascii="Calibri" w:eastAsia="Calibri" w:hAnsi="Calibri" w:cs="B Nazanin" w:hint="cs"/>
          <w:sz w:val="24"/>
          <w:szCs w:val="24"/>
          <w:rtl/>
        </w:rPr>
        <w:t>ارائه‌دهنده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خدمات به مدت 30 روز پرداخت نگردد ماهیانه </w:t>
      </w:r>
      <w:r w:rsidRPr="00647D0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>دو درصد</w:t>
      </w:r>
      <w:r w:rsidR="005C4BCA"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C4BCA" w:rsidRPr="00647D05">
        <w:rPr>
          <w:rFonts w:ascii="Calibri" w:eastAsia="Calibri" w:hAnsi="Calibri" w:cs="B Nazanin" w:hint="cs"/>
          <w:sz w:val="24"/>
          <w:szCs w:val="24"/>
          <w:rtl/>
        </w:rPr>
        <w:t>از کل مبلغ قرارداد</w:t>
      </w:r>
      <w:r w:rsidR="00F9600C" w:rsidRPr="00647D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به‌عنوان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t xml:space="preserve"> دیرکرد محاسبه و از محل تضمین وصول می</w:t>
      </w:r>
      <w:r w:rsidR="00F9600C" w:rsidRPr="00647D05">
        <w:rPr>
          <w:rFonts w:ascii="Calibri" w:eastAsia="Calibri" w:hAnsi="Calibri" w:cs="B Nazanin" w:hint="cs"/>
          <w:sz w:val="24"/>
          <w:szCs w:val="24"/>
          <w:rtl/>
        </w:rPr>
        <w:softHyphen/>
        <w:t>گردد</w:t>
      </w:r>
    </w:p>
    <w:p w:rsidR="00326844" w:rsidRPr="00647D05" w:rsidRDefault="00326844" w:rsidP="00326844">
      <w:pPr>
        <w:pStyle w:val="Heading1"/>
        <w:rPr>
          <w:rFonts w:eastAsia="Calibri" w:cs="B Nazanin"/>
          <w:color w:val="auto"/>
          <w:rtl/>
        </w:rPr>
      </w:pPr>
      <w:r w:rsidRPr="00647D05">
        <w:rPr>
          <w:rFonts w:eastAsia="Calibri" w:cs="B Nazanin" w:hint="cs"/>
          <w:color w:val="auto"/>
          <w:rtl/>
          <w:lang w:bidi="ar-SA"/>
        </w:rPr>
        <w:t>ماده15)</w:t>
      </w:r>
      <w:r w:rsidRPr="00647D05">
        <w:rPr>
          <w:rFonts w:eastAsia="Calibri" w:cs="B Nazanin" w:hint="cs"/>
          <w:color w:val="auto"/>
          <w:lang w:bidi="ar-SA"/>
        </w:rPr>
        <w:t xml:space="preserve"> </w:t>
      </w:r>
      <w:r w:rsidRPr="00647D05">
        <w:rPr>
          <w:rFonts w:eastAsia="Calibri" w:cs="B Nazanin" w:hint="cs"/>
          <w:color w:val="auto"/>
          <w:rtl/>
        </w:rPr>
        <w:t>نسخ قرارداد</w:t>
      </w:r>
    </w:p>
    <w:p w:rsidR="009B669D" w:rsidRPr="005634F4" w:rsidRDefault="005634F4" w:rsidP="005634F4">
      <w:pPr>
        <w:spacing w:after="0"/>
        <w:jc w:val="both"/>
        <w:rPr>
          <w:rFonts w:ascii="BMitraBold" w:eastAsia="Calibri" w:hAnsi="Calibri" w:cs="B Nazanin"/>
          <w:b/>
          <w:bCs/>
          <w:sz w:val="24"/>
          <w:rtl/>
        </w:rPr>
      </w:pP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9F5C8" wp14:editId="16A6B2D4">
                <wp:simplePos x="0" y="0"/>
                <wp:positionH relativeFrom="column">
                  <wp:posOffset>-16731</wp:posOffset>
                </wp:positionH>
                <wp:positionV relativeFrom="paragraph">
                  <wp:posOffset>5738163</wp:posOffset>
                </wp:positionV>
                <wp:extent cx="2187828" cy="905510"/>
                <wp:effectExtent l="0" t="0" r="317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828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02778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خدمات دهنده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9F5C8" id="Text Box 15" o:spid="_x0000_s1036" type="#_x0000_t202" style="position:absolute;left:0;text-align:left;margin-left:-1.3pt;margin-top:451.8pt;width:172.25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rnRgIAAIIEAAAOAAAAZHJzL2Uyb0RvYy54bWysVE1v2zAMvQ/YfxB0X5xkTZsacYosRYcB&#10;RVsgHXpWZDk2IIuapMTufv2e5KTtup2GXWSKpPjxHunFVd9qdlDON2QKPhmNOVNGUtmYXcG/P958&#10;mnPmgzCl0GRUwZ+V51fLjx8Wnc3VlGrSpXIMQYzPO1vwOgSbZ5mXtWqFH5FVBsaKXCsCrm6XlU50&#10;iN7qbDoen2cdudI6ksp7aK8HI1+m+FWlZLivKq8C0wVHbSGdLp3beGbLhch3Tti6kccyxD9U0YrG&#10;IOlLqGsRBNu75o9QbSMdearCSFKbUVU1UqUe0M1k/K6bTS2sSr0AHG9fYPL/L6y8Ozw41pTgbsaZ&#10;ES04elR9YF+oZ1ABn876HG4bC8fQQw/fk95DGdvuK9fGLxpisAPp5xd0YzQJ5XQyv5hPMQ8Stsvx&#10;bDZJ8Gevr63z4auilkWh4A7sJVDF4dYHVALXk0tM5kk35U2jdbrEiVFr7dhBgGsdUo148ZuXNqwr&#10;+Pnn2TgFNhSfD5G1QYLY69BTlEK/7RM2l6d+t1Q+AwZHwyB5K28a1HorfHgQDpODzrEN4R5HpQm5&#10;6ChxVpP7+Td99AehsHLWYRIL7n/shVOc6W8GVF9Ozs7i6KbL2exiiot7a9m+tZh9uyYAMMHeWZnE&#10;6B/0SawctU9YmlXMCpMwErkLHk7iOgz7gaWTarVKThhWK8Kt2VgZQ0fAIxOP/ZNw9khXANF3dJpZ&#10;kb9jbfCNLw2t9oGqJlEacR5QPcKPQU9MH5cybtLbe/J6/XUsfwEAAP//AwBQSwMEFAAGAAgAAAAh&#10;AGw/S3HiAAAACwEAAA8AAABkcnMvZG93bnJldi54bWxMj01Pg0AQhu8m/ofNmHgx7VKoaJGlMUZt&#10;4s3iR7xt2RGI7Cxht4D/3vGkt5nMk3eeN9/OthMjDr51pGC1jEAgVc60VCt4KR8W1yB80GR05wgV&#10;fKOHbXF6kuvMuImecdyHWnAI+UwraELoMyl91aDVful6JL59usHqwOtQSzPoicNtJ+MoSqXVLfGH&#10;Rvd412D1tT9aBR8X9fuTnx9fp+Qy6e93Y3n1Zkqlzs/m2xsQAefwB8OvPqtDwU4HdyTjRadgEadM&#10;KthECQ8MJOvVBsSByWidxiCLXP7vUPwAAAD//wMAUEsBAi0AFAAGAAgAAAAhALaDOJL+AAAA4QEA&#10;ABMAAAAAAAAAAAAAAAAAAAAAAFtDb250ZW50X1R5cGVzXS54bWxQSwECLQAUAAYACAAAACEAOP0h&#10;/9YAAACUAQAACwAAAAAAAAAAAAAAAAAvAQAAX3JlbHMvLnJlbHNQSwECLQAUAAYACAAAACEAec7q&#10;50YCAACCBAAADgAAAAAAAAAAAAAAAAAuAgAAZHJzL2Uyb0RvYy54bWxQSwECLQAUAAYACAAAACEA&#10;bD9LceIAAAALAQAADwAAAAAAAAAAAAAAAACgBAAAZHJzL2Rvd25yZXYueG1sUEsFBgAAAAAEAAQA&#10;8wAAAK8FAAAAAA==&#10;" fillcolor="white [3201]" stroked="f" strokeweight=".5pt">
                <v:textbox>
                  <w:txbxContent>
                    <w:p w:rsidR="00326844" w:rsidRDefault="0002778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خدمات دهنده </w:t>
                      </w:r>
                    </w:p>
                  </w:txbxContent>
                </v:textbox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E2EDF" wp14:editId="40190963">
                <wp:simplePos x="0" y="0"/>
                <wp:positionH relativeFrom="page">
                  <wp:posOffset>3057719</wp:posOffset>
                </wp:positionH>
                <wp:positionV relativeFrom="paragraph">
                  <wp:posOffset>5752796</wp:posOffset>
                </wp:positionV>
                <wp:extent cx="1817370" cy="9842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02778B" w:rsidP="005634F4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 گیرنده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E2EDF" id="Text Box 17" o:spid="_x0000_s1037" type="#_x0000_t202" style="position:absolute;left:0;text-align:left;margin-left:240.75pt;margin-top:453pt;width:143.1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KlLgIAAFsEAAAOAAAAZHJzL2Uyb0RvYy54bWysVE1vGjEQvVfqf7B8LwuEBIJYIpqIqhJK&#10;IkGVs/F6YaVdj2sbdumv77OXr6Q9Vb14xzPj+XhvZicPTVWyvbKuIJ3yXqfLmdKSskJvUv5jNf8y&#10;4sx5oTNRklYpPyjHH6afP01qM1Z92lKZKcsQRLtxbVK+9d6Mk8TJraqE65BRGsacbCU8rnaTZFbU&#10;iF6VSb/bvUtqspmxJJVz0D61Rj6N8fNcSf+S5055VqYctfl42niuw5lMJ2K8scJsC3ksQ/xDFZUo&#10;NJKeQz0JL9jOFn+EqgppyVHuO5KqhPK8kCr2gG563Q/dLLfCqNgLwHHmDJP7f2Hl8/7VsiIDd0PO&#10;tKjA0Uo1nn2lhkEFfGrjxnBbGjj6Bnr4nvQOytB2k9sqfNEQgx1IH87ohmgyPBr1hjdDmCRs96NB&#10;/zbCn1xeG+v8N0UVC0LKLdiLoIr9wnlUAteTS0imaV6UZWSw1KxO+d0NQr6z4EWp8TD00NYaJN+s&#10;m7bnWEFQrSk7oD9L7YQ4I+cFilgI51+FxUigboy5f8GRl4RkdJQ425L99Td98AdTsHJWY8RS7n7u&#10;hFWcld81OLzvDQZhJuNlcDvs42KvLetri95Vj4Qp7mGhjIxi8PflScwtVW/YhlnICpPQErlT7k/i&#10;o28HH9sk1WwWnTCFRviFXhoZQgfwAsSr5k1Yc+TBg8FnOg2jGH+go/VtYZ/tPOVF5OqC6hF/THCk&#10;8LhtYUWu79Hr8k+Y/gYAAP//AwBQSwMEFAAGAAgAAAAhABAKh1DjAAAADAEAAA8AAABkcnMvZG93&#10;bnJldi54bWxMj8tOwzAQRfdI/IM1SOyonYomIcSpqkgVEoJFSzfsJrGbRPgRYrcNfD3DCpajObr3&#10;3HI9W8POegqDdxKShQCmXevV4DoJh7ftXQ4sRHQKjXdawpcOsK6ur0oslL+4nT7vY8coxIUCJfQx&#10;jgXnoe21xbDwo3b0O/rJYqRz6ria8ELh1vClECm3ODhq6HHUda/bj/3JSniut6+4a5Y2/zb108tx&#10;M34e3ldS3t7Mm0dgUc/xD4ZffVKHipwaf3IqMCPhPk9WhEp4ECmNIiJLswxYQ6hIEwG8Kvn/EdUP&#10;AAAA//8DAFBLAQItABQABgAIAAAAIQC2gziS/gAAAOEBAAATAAAAAAAAAAAAAAAAAAAAAABbQ29u&#10;dGVudF9UeXBlc10ueG1sUEsBAi0AFAAGAAgAAAAhADj9If/WAAAAlAEAAAsAAAAAAAAAAAAAAAAA&#10;LwEAAF9yZWxzLy5yZWxzUEsBAi0AFAAGAAgAAAAhAC2CQqUuAgAAWwQAAA4AAAAAAAAAAAAAAAAA&#10;LgIAAGRycy9lMm9Eb2MueG1sUEsBAi0AFAAGAAgAAAAhABAKh1DjAAAADAEAAA8AAAAAAAAAAAAA&#10;AAAAiAQAAGRycy9kb3ducmV2LnhtbFBLBQYAAAAABAAEAPMAAACYBQAAAAA=&#10;" filled="f" stroked="f" strokeweight=".5pt">
                <v:textbox>
                  <w:txbxContent>
                    <w:p w:rsidR="00326844" w:rsidRDefault="0002778B" w:rsidP="005634F4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خدمات گیرنده</w:t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7D05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27FB7" wp14:editId="58CA7382">
                <wp:simplePos x="0" y="0"/>
                <wp:positionH relativeFrom="margin">
                  <wp:posOffset>4485723</wp:posOffset>
                </wp:positionH>
                <wp:positionV relativeFrom="paragraph">
                  <wp:posOffset>5749953</wp:posOffset>
                </wp:positionV>
                <wp:extent cx="1542699" cy="7620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69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844" w:rsidRDefault="00326844" w:rsidP="00BE6D9C">
                            <w:pPr>
                              <w:jc w:val="center"/>
                              <w:rPr>
                                <w:rFonts w:cs="B Titr"/>
                                <w:lang w:bidi="ar-SA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 تحقیقات و فناوری  </w:t>
                            </w:r>
                            <w:r w:rsidR="0002778B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BE6D9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دکتر رضا خدارحمی </w:t>
                            </w:r>
                          </w:p>
                          <w:p w:rsidR="00326844" w:rsidRDefault="00326844" w:rsidP="0032684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53.2pt;margin-top:452.75pt;width:121.4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0qRAIAAIMEAAAOAAAAZHJzL2Uyb0RvYy54bWysVE1v2zAMvQ/YfxB0X51kSdoacYosRYcB&#10;RVugHXpWZDk2IIuapMTufv2e5CTtup2GXWSKpPjxHunFVd9qtlfON2QKPj4bcaaMpLIx24J/f7r5&#10;dMGZD8KUQpNRBX9Rnl8tP35YdDZXE6pJl8oxBDE+72zB6xBsnmVe1qoV/oysMjBW5FoRcHXbrHSi&#10;Q/RWZ5PRaJ515ErrSCrvob0ejHyZ4leVkuG+qrwKTBcctYV0unRu4pktFyLfOmHrRh7KEP9QRSsa&#10;g6SnUNciCLZzzR+h2kY68lSFM0ltRlXVSJV6QDfj0btuHmthVeoF4Hh7gsn/v7Dybv/gWFOCuzln&#10;RrTg6En1gX2hnkEFfDrrc7g9WjiGHnr4HvUeyth2X7k2ftEQgx1Iv5zQjdFkfDSbTuaXl5xJ2M7n&#10;YC/Bn72+ts6Hr4paFoWCO7CXQBX7Wx9QCVyPLjGZJ92UN43W6RInRq21Y3sBrnVINeLFb17asK7g&#10;88+zUQpsKD4fImuDBLHXoacohX7TD9icGt5Q+QIcHA2T5K28aVDsrfDhQTiMDlrHOoR7HJUmJKOD&#10;xFlN7uff9NEfjMLKWYdRLLj/sRNOcaa/GXB9OZ5O4+ymy3R2PsHFvbVs3lrMrl0TEBhj8axMYvQP&#10;+ihWjtpnbM0qZoVJGIncBQ9HcR2GBcHWSbVaJSdMqxXh1jxaGUNHxCMVT/2zcPbAVwDTd3QcWpG/&#10;o23wjS8NrXaBqiZxGoEeUD3gj0lPVB+2Mq7S23vyev13LH8BAAD//wMAUEsDBBQABgAIAAAAIQCj&#10;9MAS4wAAAAwBAAAPAAAAZHJzL2Rvd25yZXYueG1sTI/BTsMwDIbvSLxD5ElcEEtY120tTSeEgEnc&#10;WIGJW9Z4bUWTVE3WlrfHnOBo+9Pv78+2k2nZgL1vnJVwOxfA0JZON7aS8FY83WyA+aCsVq2zKOEb&#10;PWzzy4tMpdqN9hWHfagYhVifKgl1CF3KuS9rNMrPXYeWbifXGxVo7CuuezVSuGn5QogVN6qx9KFW&#10;HT7UWH7tz0bC53V1ePHT8/sYxVH3uBuK9YcupLyaTfd3wAJO4Q+GX31Sh5ycju5stWethLVYLQmV&#10;kIg4BkZEskwiYEdCxYJWPM/4/xL5DwAAAP//AwBQSwECLQAUAAYACAAAACEAtoM4kv4AAADhAQAA&#10;EwAAAAAAAAAAAAAAAAAAAAAAW0NvbnRlbnRfVHlwZXNdLnhtbFBLAQItABQABgAIAAAAIQA4/SH/&#10;1gAAAJQBAAALAAAAAAAAAAAAAAAAAC8BAABfcmVscy8ucmVsc1BLAQItABQABgAIAAAAIQAOJH0q&#10;RAIAAIMEAAAOAAAAAAAAAAAAAAAAAC4CAABkcnMvZTJvRG9jLnhtbFBLAQItABQABgAIAAAAIQCj&#10;9MAS4wAAAAwBAAAPAAAAAAAAAAAAAAAAAJ4EAABkcnMvZG93bnJldi54bWxQSwUGAAAAAAQABADz&#10;AAAArgUAAAAA&#10;" fillcolor="white [3201]" stroked="f" strokeweight=".5pt">
                <v:textbox>
                  <w:txbxContent>
                    <w:p w:rsidR="00326844" w:rsidRDefault="00326844" w:rsidP="00BE6D9C">
                      <w:pPr>
                        <w:jc w:val="center"/>
                        <w:rPr>
                          <w:rFonts w:cs="B Titr"/>
                          <w:lang w:bidi="ar-SA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 تحقیقات و فناوری  </w:t>
                      </w:r>
                      <w:r w:rsidR="0002778B">
                        <w:rPr>
                          <w:rFonts w:cs="B Titr"/>
                          <w:b/>
                          <w:bCs/>
                          <w:rtl/>
                        </w:rPr>
                        <w:br/>
                      </w:r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دکتر رضا خدار</w:t>
                      </w:r>
                      <w:bookmarkStart w:id="1" w:name="_GoBack"/>
                      <w:bookmarkEnd w:id="1"/>
                      <w:r w:rsidR="00BE6D9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حمی </w:t>
                      </w:r>
                    </w:p>
                    <w:p w:rsidR="00326844" w:rsidRDefault="00326844" w:rsidP="0032684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این قرارداد در 15 ماده و 9 تبصره و 3 نسخه که تمامی نسخ دارای ارزش یکسان است تنظیم و پس از امضاء طرفین </w:t>
      </w:r>
      <w:r w:rsidR="008B74B8">
        <w:rPr>
          <w:rFonts w:ascii="Calibri" w:eastAsia="Calibri" w:hAnsi="Calibri" w:cs="B Nazanin" w:hint="cs"/>
          <w:sz w:val="24"/>
          <w:szCs w:val="24"/>
          <w:rtl/>
        </w:rPr>
        <w:t>لازم‌الاجرا</w:t>
      </w:r>
      <w:r w:rsidR="00326844" w:rsidRPr="00647D05">
        <w:rPr>
          <w:rFonts w:ascii="Calibri" w:eastAsia="Calibri" w:hAnsi="Calibri" w:cs="B Nazanin" w:hint="cs"/>
          <w:sz w:val="24"/>
          <w:szCs w:val="24"/>
          <w:rtl/>
        </w:rPr>
        <w:t xml:space="preserve"> می‌باشد.</w:t>
      </w:r>
      <w:r w:rsidR="00326844" w:rsidRPr="00647D05">
        <w:rPr>
          <w:rFonts w:ascii="BMitraBold" w:eastAsia="Calibri" w:hAnsi="Calibri" w:cs="B Nazanin" w:hint="cs"/>
          <w:b/>
          <w:bCs/>
          <w:sz w:val="24"/>
          <w:rtl/>
        </w:rPr>
        <w:t xml:space="preserve"> </w:t>
      </w:r>
    </w:p>
    <w:sectPr w:rsidR="009B669D" w:rsidRPr="005634F4" w:rsidSect="00FD6B12">
      <w:pgSz w:w="11906" w:h="16838"/>
      <w:pgMar w:top="720" w:right="1296" w:bottom="2700" w:left="1152" w:header="706" w:footer="235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E5" w:rsidRDefault="00E156E5" w:rsidP="00502A54">
      <w:pPr>
        <w:spacing w:after="0" w:line="240" w:lineRule="auto"/>
      </w:pPr>
      <w:r>
        <w:separator/>
      </w:r>
    </w:p>
  </w:endnote>
  <w:endnote w:type="continuationSeparator" w:id="0">
    <w:p w:rsidR="00E156E5" w:rsidRDefault="00E156E5" w:rsidP="005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E5" w:rsidRDefault="00E156E5" w:rsidP="00502A54">
      <w:pPr>
        <w:spacing w:after="0" w:line="240" w:lineRule="auto"/>
      </w:pPr>
      <w:r>
        <w:separator/>
      </w:r>
    </w:p>
  </w:footnote>
  <w:footnote w:type="continuationSeparator" w:id="0">
    <w:p w:rsidR="00E156E5" w:rsidRDefault="00E156E5" w:rsidP="0050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F51"/>
    <w:multiLevelType w:val="hybridMultilevel"/>
    <w:tmpl w:val="1B1C650E"/>
    <w:lvl w:ilvl="0" w:tplc="CF4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B63"/>
    <w:multiLevelType w:val="hybridMultilevel"/>
    <w:tmpl w:val="999EE522"/>
    <w:lvl w:ilvl="0" w:tplc="98AEB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ED5"/>
    <w:multiLevelType w:val="hybridMultilevel"/>
    <w:tmpl w:val="2308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BDF"/>
    <w:multiLevelType w:val="hybridMultilevel"/>
    <w:tmpl w:val="CB54C8E8"/>
    <w:lvl w:ilvl="0" w:tplc="3A28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491D"/>
    <w:rsid w:val="00004F20"/>
    <w:rsid w:val="00010731"/>
    <w:rsid w:val="00023143"/>
    <w:rsid w:val="0002778B"/>
    <w:rsid w:val="00036196"/>
    <w:rsid w:val="00043D7A"/>
    <w:rsid w:val="0004726C"/>
    <w:rsid w:val="00074321"/>
    <w:rsid w:val="00082A09"/>
    <w:rsid w:val="000836A8"/>
    <w:rsid w:val="0008525D"/>
    <w:rsid w:val="00086390"/>
    <w:rsid w:val="000B0F12"/>
    <w:rsid w:val="000C0600"/>
    <w:rsid w:val="000E2BB6"/>
    <w:rsid w:val="000E462B"/>
    <w:rsid w:val="000E4669"/>
    <w:rsid w:val="000F338F"/>
    <w:rsid w:val="000F408C"/>
    <w:rsid w:val="000F771E"/>
    <w:rsid w:val="00117600"/>
    <w:rsid w:val="00121B67"/>
    <w:rsid w:val="0012417B"/>
    <w:rsid w:val="00125303"/>
    <w:rsid w:val="00130ACE"/>
    <w:rsid w:val="0013243F"/>
    <w:rsid w:val="00134EF3"/>
    <w:rsid w:val="00142F53"/>
    <w:rsid w:val="001800EE"/>
    <w:rsid w:val="00180C57"/>
    <w:rsid w:val="00182295"/>
    <w:rsid w:val="001851B2"/>
    <w:rsid w:val="00187CC0"/>
    <w:rsid w:val="001900B5"/>
    <w:rsid w:val="00191DC1"/>
    <w:rsid w:val="0019336F"/>
    <w:rsid w:val="0019611A"/>
    <w:rsid w:val="001A5FE7"/>
    <w:rsid w:val="001A7E9D"/>
    <w:rsid w:val="001B0070"/>
    <w:rsid w:val="001B630C"/>
    <w:rsid w:val="001D5F57"/>
    <w:rsid w:val="001D677A"/>
    <w:rsid w:val="001E1088"/>
    <w:rsid w:val="001F3A4E"/>
    <w:rsid w:val="001F7651"/>
    <w:rsid w:val="002035C5"/>
    <w:rsid w:val="002041D1"/>
    <w:rsid w:val="00224D7C"/>
    <w:rsid w:val="00225EC6"/>
    <w:rsid w:val="002265CC"/>
    <w:rsid w:val="00227A63"/>
    <w:rsid w:val="0023286E"/>
    <w:rsid w:val="00236A90"/>
    <w:rsid w:val="0024246F"/>
    <w:rsid w:val="002431BB"/>
    <w:rsid w:val="00250B69"/>
    <w:rsid w:val="002520FF"/>
    <w:rsid w:val="002656C9"/>
    <w:rsid w:val="0027533D"/>
    <w:rsid w:val="00276FFE"/>
    <w:rsid w:val="00287417"/>
    <w:rsid w:val="00291DDA"/>
    <w:rsid w:val="0029390D"/>
    <w:rsid w:val="002A66A9"/>
    <w:rsid w:val="002C6F59"/>
    <w:rsid w:val="002E17C3"/>
    <w:rsid w:val="002F0E63"/>
    <w:rsid w:val="002F17BC"/>
    <w:rsid w:val="002F2572"/>
    <w:rsid w:val="002F54C5"/>
    <w:rsid w:val="003005B3"/>
    <w:rsid w:val="003010E3"/>
    <w:rsid w:val="00314534"/>
    <w:rsid w:val="00322751"/>
    <w:rsid w:val="00325ED1"/>
    <w:rsid w:val="00326844"/>
    <w:rsid w:val="00331C95"/>
    <w:rsid w:val="00346FC4"/>
    <w:rsid w:val="00350EC1"/>
    <w:rsid w:val="003541E6"/>
    <w:rsid w:val="003550B8"/>
    <w:rsid w:val="00357A17"/>
    <w:rsid w:val="00362EE6"/>
    <w:rsid w:val="00370CF7"/>
    <w:rsid w:val="00393143"/>
    <w:rsid w:val="0039525E"/>
    <w:rsid w:val="003B150E"/>
    <w:rsid w:val="003B6A82"/>
    <w:rsid w:val="003C19A7"/>
    <w:rsid w:val="003C2987"/>
    <w:rsid w:val="003D7488"/>
    <w:rsid w:val="003E3B16"/>
    <w:rsid w:val="003F29F4"/>
    <w:rsid w:val="003F6E79"/>
    <w:rsid w:val="004027D5"/>
    <w:rsid w:val="004109F9"/>
    <w:rsid w:val="00414B52"/>
    <w:rsid w:val="0041769B"/>
    <w:rsid w:val="0043250D"/>
    <w:rsid w:val="00457A54"/>
    <w:rsid w:val="00462D39"/>
    <w:rsid w:val="00471966"/>
    <w:rsid w:val="00472B26"/>
    <w:rsid w:val="00473EA7"/>
    <w:rsid w:val="00474099"/>
    <w:rsid w:val="0047541A"/>
    <w:rsid w:val="00482724"/>
    <w:rsid w:val="0048477C"/>
    <w:rsid w:val="004A26B2"/>
    <w:rsid w:val="004B0507"/>
    <w:rsid w:val="004B7408"/>
    <w:rsid w:val="004D0CD6"/>
    <w:rsid w:val="004D14C4"/>
    <w:rsid w:val="004D1A6F"/>
    <w:rsid w:val="004D1E3B"/>
    <w:rsid w:val="004F0914"/>
    <w:rsid w:val="004F1688"/>
    <w:rsid w:val="004F3FB4"/>
    <w:rsid w:val="004F6F96"/>
    <w:rsid w:val="00502A54"/>
    <w:rsid w:val="005037AF"/>
    <w:rsid w:val="00510BB7"/>
    <w:rsid w:val="00513434"/>
    <w:rsid w:val="0051369E"/>
    <w:rsid w:val="005152A5"/>
    <w:rsid w:val="00516329"/>
    <w:rsid w:val="005165F6"/>
    <w:rsid w:val="0051769E"/>
    <w:rsid w:val="005210AF"/>
    <w:rsid w:val="00523B14"/>
    <w:rsid w:val="00534039"/>
    <w:rsid w:val="00557107"/>
    <w:rsid w:val="005602E3"/>
    <w:rsid w:val="005620D6"/>
    <w:rsid w:val="005634F4"/>
    <w:rsid w:val="00572E76"/>
    <w:rsid w:val="00576861"/>
    <w:rsid w:val="00577CC4"/>
    <w:rsid w:val="005857F3"/>
    <w:rsid w:val="00591BE2"/>
    <w:rsid w:val="005A14CE"/>
    <w:rsid w:val="005A2F9C"/>
    <w:rsid w:val="005B05C1"/>
    <w:rsid w:val="005B557E"/>
    <w:rsid w:val="005C25F5"/>
    <w:rsid w:val="005C4BCA"/>
    <w:rsid w:val="005C67F0"/>
    <w:rsid w:val="005C68E1"/>
    <w:rsid w:val="005C789A"/>
    <w:rsid w:val="005D4883"/>
    <w:rsid w:val="005E1B49"/>
    <w:rsid w:val="005E6660"/>
    <w:rsid w:val="005F4C0B"/>
    <w:rsid w:val="005F5B12"/>
    <w:rsid w:val="005F7047"/>
    <w:rsid w:val="00604764"/>
    <w:rsid w:val="00607A7F"/>
    <w:rsid w:val="00610137"/>
    <w:rsid w:val="00621DB4"/>
    <w:rsid w:val="0063349A"/>
    <w:rsid w:val="00647D05"/>
    <w:rsid w:val="0065136E"/>
    <w:rsid w:val="0067478F"/>
    <w:rsid w:val="006755BC"/>
    <w:rsid w:val="006908FB"/>
    <w:rsid w:val="006937F0"/>
    <w:rsid w:val="006A07D6"/>
    <w:rsid w:val="006A177D"/>
    <w:rsid w:val="006A1F9A"/>
    <w:rsid w:val="006A26F0"/>
    <w:rsid w:val="006A28ED"/>
    <w:rsid w:val="006A33F6"/>
    <w:rsid w:val="006A5B14"/>
    <w:rsid w:val="006B7B00"/>
    <w:rsid w:val="006D1287"/>
    <w:rsid w:val="006E71FF"/>
    <w:rsid w:val="00702CF5"/>
    <w:rsid w:val="007042FC"/>
    <w:rsid w:val="00707EA2"/>
    <w:rsid w:val="00733F2A"/>
    <w:rsid w:val="007410C0"/>
    <w:rsid w:val="007520A3"/>
    <w:rsid w:val="007556F3"/>
    <w:rsid w:val="00770102"/>
    <w:rsid w:val="00780DF2"/>
    <w:rsid w:val="0078252F"/>
    <w:rsid w:val="00787B88"/>
    <w:rsid w:val="007913CE"/>
    <w:rsid w:val="00797C1A"/>
    <w:rsid w:val="007A2F36"/>
    <w:rsid w:val="007B472E"/>
    <w:rsid w:val="007B6DEA"/>
    <w:rsid w:val="007B7655"/>
    <w:rsid w:val="007D1F34"/>
    <w:rsid w:val="007D4538"/>
    <w:rsid w:val="007E0919"/>
    <w:rsid w:val="007E5253"/>
    <w:rsid w:val="007E7B47"/>
    <w:rsid w:val="007F36AD"/>
    <w:rsid w:val="00805847"/>
    <w:rsid w:val="00807DB2"/>
    <w:rsid w:val="00823EFA"/>
    <w:rsid w:val="00825173"/>
    <w:rsid w:val="00831E26"/>
    <w:rsid w:val="00834ECA"/>
    <w:rsid w:val="008363FE"/>
    <w:rsid w:val="008433ED"/>
    <w:rsid w:val="0086122F"/>
    <w:rsid w:val="00867C56"/>
    <w:rsid w:val="00884812"/>
    <w:rsid w:val="0088528A"/>
    <w:rsid w:val="0089253E"/>
    <w:rsid w:val="00895DEA"/>
    <w:rsid w:val="008978F1"/>
    <w:rsid w:val="008B4066"/>
    <w:rsid w:val="008B74B8"/>
    <w:rsid w:val="008C2973"/>
    <w:rsid w:val="008C3A12"/>
    <w:rsid w:val="008C598C"/>
    <w:rsid w:val="008F719D"/>
    <w:rsid w:val="009143D4"/>
    <w:rsid w:val="0091621E"/>
    <w:rsid w:val="00917236"/>
    <w:rsid w:val="00921EBA"/>
    <w:rsid w:val="00926F20"/>
    <w:rsid w:val="00933C58"/>
    <w:rsid w:val="00934A50"/>
    <w:rsid w:val="00940568"/>
    <w:rsid w:val="009437D4"/>
    <w:rsid w:val="00952F01"/>
    <w:rsid w:val="00953C88"/>
    <w:rsid w:val="00962D26"/>
    <w:rsid w:val="0096409F"/>
    <w:rsid w:val="00964953"/>
    <w:rsid w:val="00965606"/>
    <w:rsid w:val="00965E79"/>
    <w:rsid w:val="009673B0"/>
    <w:rsid w:val="00970953"/>
    <w:rsid w:val="00970CE0"/>
    <w:rsid w:val="0097183E"/>
    <w:rsid w:val="00971BF5"/>
    <w:rsid w:val="00974C40"/>
    <w:rsid w:val="00976925"/>
    <w:rsid w:val="00983713"/>
    <w:rsid w:val="009A6ECF"/>
    <w:rsid w:val="009B041B"/>
    <w:rsid w:val="009B669D"/>
    <w:rsid w:val="009C03D1"/>
    <w:rsid w:val="009C414C"/>
    <w:rsid w:val="009C52CF"/>
    <w:rsid w:val="009C743A"/>
    <w:rsid w:val="009E35BF"/>
    <w:rsid w:val="009F0660"/>
    <w:rsid w:val="009F35D7"/>
    <w:rsid w:val="00A0244A"/>
    <w:rsid w:val="00A20FED"/>
    <w:rsid w:val="00A27F1C"/>
    <w:rsid w:val="00A31328"/>
    <w:rsid w:val="00A35D2A"/>
    <w:rsid w:val="00A43125"/>
    <w:rsid w:val="00A53686"/>
    <w:rsid w:val="00A55C3C"/>
    <w:rsid w:val="00A875A4"/>
    <w:rsid w:val="00A87ADA"/>
    <w:rsid w:val="00A9311A"/>
    <w:rsid w:val="00A9314B"/>
    <w:rsid w:val="00AA2CE1"/>
    <w:rsid w:val="00AB3409"/>
    <w:rsid w:val="00AC1318"/>
    <w:rsid w:val="00AC1486"/>
    <w:rsid w:val="00AD39B4"/>
    <w:rsid w:val="00AD39D7"/>
    <w:rsid w:val="00AD5BE7"/>
    <w:rsid w:val="00AF5772"/>
    <w:rsid w:val="00B00BD6"/>
    <w:rsid w:val="00B01322"/>
    <w:rsid w:val="00B03F0D"/>
    <w:rsid w:val="00B04A31"/>
    <w:rsid w:val="00B321DB"/>
    <w:rsid w:val="00B347FE"/>
    <w:rsid w:val="00B360E6"/>
    <w:rsid w:val="00B377E8"/>
    <w:rsid w:val="00B613B5"/>
    <w:rsid w:val="00B635E3"/>
    <w:rsid w:val="00B648E2"/>
    <w:rsid w:val="00B66336"/>
    <w:rsid w:val="00B66976"/>
    <w:rsid w:val="00B83372"/>
    <w:rsid w:val="00B84974"/>
    <w:rsid w:val="00BA10BE"/>
    <w:rsid w:val="00BA2095"/>
    <w:rsid w:val="00BA6931"/>
    <w:rsid w:val="00BA7452"/>
    <w:rsid w:val="00BB177D"/>
    <w:rsid w:val="00BC004C"/>
    <w:rsid w:val="00BC0542"/>
    <w:rsid w:val="00BC0911"/>
    <w:rsid w:val="00BC110D"/>
    <w:rsid w:val="00BC3F3C"/>
    <w:rsid w:val="00BD3768"/>
    <w:rsid w:val="00BE6677"/>
    <w:rsid w:val="00BE6C95"/>
    <w:rsid w:val="00BE6D9C"/>
    <w:rsid w:val="00BF3352"/>
    <w:rsid w:val="00C12428"/>
    <w:rsid w:val="00C21CCD"/>
    <w:rsid w:val="00C27E1E"/>
    <w:rsid w:val="00C40EBD"/>
    <w:rsid w:val="00C471A0"/>
    <w:rsid w:val="00C51DF8"/>
    <w:rsid w:val="00C60EDC"/>
    <w:rsid w:val="00C61C09"/>
    <w:rsid w:val="00C7147E"/>
    <w:rsid w:val="00C81827"/>
    <w:rsid w:val="00C81D38"/>
    <w:rsid w:val="00C8660C"/>
    <w:rsid w:val="00C86685"/>
    <w:rsid w:val="00CC04F8"/>
    <w:rsid w:val="00CC1592"/>
    <w:rsid w:val="00CD1910"/>
    <w:rsid w:val="00CF4A70"/>
    <w:rsid w:val="00D0014D"/>
    <w:rsid w:val="00D00592"/>
    <w:rsid w:val="00D142E3"/>
    <w:rsid w:val="00D36073"/>
    <w:rsid w:val="00D40CE8"/>
    <w:rsid w:val="00D41AF9"/>
    <w:rsid w:val="00D41F71"/>
    <w:rsid w:val="00D43AE1"/>
    <w:rsid w:val="00D63604"/>
    <w:rsid w:val="00D63C8B"/>
    <w:rsid w:val="00D650F4"/>
    <w:rsid w:val="00D65690"/>
    <w:rsid w:val="00D76CFF"/>
    <w:rsid w:val="00D90086"/>
    <w:rsid w:val="00DA0F90"/>
    <w:rsid w:val="00DB1866"/>
    <w:rsid w:val="00DB1EA1"/>
    <w:rsid w:val="00DB7544"/>
    <w:rsid w:val="00DB7EC5"/>
    <w:rsid w:val="00DD3146"/>
    <w:rsid w:val="00DD6B25"/>
    <w:rsid w:val="00DE0667"/>
    <w:rsid w:val="00DF39F9"/>
    <w:rsid w:val="00DF6BA4"/>
    <w:rsid w:val="00E004D2"/>
    <w:rsid w:val="00E05919"/>
    <w:rsid w:val="00E124F1"/>
    <w:rsid w:val="00E13470"/>
    <w:rsid w:val="00E152E3"/>
    <w:rsid w:val="00E156E5"/>
    <w:rsid w:val="00E2191C"/>
    <w:rsid w:val="00E22099"/>
    <w:rsid w:val="00E22AC0"/>
    <w:rsid w:val="00E3179C"/>
    <w:rsid w:val="00E3442D"/>
    <w:rsid w:val="00E3508A"/>
    <w:rsid w:val="00E36218"/>
    <w:rsid w:val="00E42D66"/>
    <w:rsid w:val="00E50859"/>
    <w:rsid w:val="00E51068"/>
    <w:rsid w:val="00E519F0"/>
    <w:rsid w:val="00E54405"/>
    <w:rsid w:val="00E54FD2"/>
    <w:rsid w:val="00E6000B"/>
    <w:rsid w:val="00E6145A"/>
    <w:rsid w:val="00E622E9"/>
    <w:rsid w:val="00E636B9"/>
    <w:rsid w:val="00E66A4A"/>
    <w:rsid w:val="00E83C75"/>
    <w:rsid w:val="00E8532F"/>
    <w:rsid w:val="00E92749"/>
    <w:rsid w:val="00EA3355"/>
    <w:rsid w:val="00EA50DE"/>
    <w:rsid w:val="00EB115C"/>
    <w:rsid w:val="00EB4599"/>
    <w:rsid w:val="00EC260C"/>
    <w:rsid w:val="00EC3D40"/>
    <w:rsid w:val="00ED22B0"/>
    <w:rsid w:val="00ED407B"/>
    <w:rsid w:val="00ED54BA"/>
    <w:rsid w:val="00EE3F42"/>
    <w:rsid w:val="00F03F80"/>
    <w:rsid w:val="00F06C1A"/>
    <w:rsid w:val="00F0793F"/>
    <w:rsid w:val="00F10820"/>
    <w:rsid w:val="00F15C04"/>
    <w:rsid w:val="00F34D2A"/>
    <w:rsid w:val="00F3774C"/>
    <w:rsid w:val="00F37B58"/>
    <w:rsid w:val="00F411EC"/>
    <w:rsid w:val="00F42CC9"/>
    <w:rsid w:val="00F45227"/>
    <w:rsid w:val="00F50B96"/>
    <w:rsid w:val="00F52D9C"/>
    <w:rsid w:val="00F53178"/>
    <w:rsid w:val="00F56F1B"/>
    <w:rsid w:val="00F650DD"/>
    <w:rsid w:val="00F67A85"/>
    <w:rsid w:val="00F735D8"/>
    <w:rsid w:val="00F800AB"/>
    <w:rsid w:val="00F860DD"/>
    <w:rsid w:val="00F9600C"/>
    <w:rsid w:val="00FA0627"/>
    <w:rsid w:val="00FA3BC9"/>
    <w:rsid w:val="00FA733B"/>
    <w:rsid w:val="00FA783F"/>
    <w:rsid w:val="00FD088F"/>
    <w:rsid w:val="00FD6B12"/>
    <w:rsid w:val="00FE44BE"/>
    <w:rsid w:val="00FF08BE"/>
    <w:rsid w:val="00FF14FF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Gholami</cp:lastModifiedBy>
  <cp:revision>8</cp:revision>
  <cp:lastPrinted>2020-09-14T09:35:00Z</cp:lastPrinted>
  <dcterms:created xsi:type="dcterms:W3CDTF">2020-09-26T10:30:00Z</dcterms:created>
  <dcterms:modified xsi:type="dcterms:W3CDTF">2021-02-09T09:28:00Z</dcterms:modified>
</cp:coreProperties>
</file>