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BA" w:rsidRDefault="003903BA" w:rsidP="00145B08">
      <w:pPr>
        <w:bidi/>
        <w:rPr>
          <w:rtl/>
          <w:lang w:bidi="fa-IR"/>
        </w:rPr>
      </w:pPr>
    </w:p>
    <w:p w:rsidR="00145B08" w:rsidRPr="00145B08" w:rsidRDefault="00145B08" w:rsidP="00145B08">
      <w:pPr>
        <w:keepNext/>
        <w:keepLines/>
        <w:bidi/>
        <w:spacing w:before="240" w:after="0" w:line="259" w:lineRule="auto"/>
        <w:jc w:val="both"/>
        <w:outlineLvl w:val="0"/>
        <w:rPr>
          <w:rFonts w:ascii="B Jadid,Bold" w:eastAsia="Times New Roman" w:hAnsi="Calibri Light" w:cs="B Titr"/>
          <w:b/>
          <w:bCs/>
          <w:sz w:val="24"/>
          <w:szCs w:val="24"/>
          <w:rtl/>
          <w:lang w:bidi="fa-IR"/>
        </w:rPr>
      </w:pPr>
      <w:r w:rsidRPr="00145B08">
        <w:rPr>
          <w:rFonts w:ascii="Calibri Light" w:eastAsia="Times New Roman" w:hAnsi="Calibri Light" w:cs="B Titr" w:hint="cs"/>
          <w:b/>
          <w:bCs/>
          <w:sz w:val="24"/>
          <w:szCs w:val="24"/>
          <w:rtl/>
          <w:lang w:bidi="fa-IR"/>
        </w:rPr>
        <w:t xml:space="preserve">میزان و </w:t>
      </w:r>
      <w:r w:rsidRPr="00145B08">
        <w:rPr>
          <w:rFonts w:ascii="Calibri Light" w:eastAsia="Times New Roman" w:hAnsi="Calibri Light" w:cs="B Titr"/>
          <w:b/>
          <w:bCs/>
          <w:sz w:val="24"/>
          <w:szCs w:val="24"/>
          <w:rtl/>
          <w:lang w:bidi="fa-IR"/>
        </w:rPr>
        <w:t>نحوه</w:t>
      </w:r>
      <w:r w:rsidRPr="00145B08">
        <w:rPr>
          <w:rFonts w:ascii="Calibri Light" w:eastAsia="Times New Roman" w:hAnsi="Calibri Light" w:cs="B Titr"/>
          <w:b/>
          <w:bCs/>
          <w:sz w:val="24"/>
          <w:szCs w:val="24"/>
          <w:lang w:bidi="fa-IR"/>
        </w:rPr>
        <w:t xml:space="preserve"> </w:t>
      </w:r>
      <w:r w:rsidRPr="00145B08">
        <w:rPr>
          <w:rFonts w:ascii="B Jadid,Bold" w:eastAsia="Times New Roman" w:hAnsi="Calibri Light" w:cs="B Titr"/>
          <w:b/>
          <w:bCs/>
          <w:sz w:val="24"/>
          <w:szCs w:val="24"/>
          <w:rtl/>
          <w:lang w:bidi="fa-IR"/>
        </w:rPr>
        <w:t>پرداخت</w:t>
      </w:r>
      <w:r w:rsidRPr="00145B08">
        <w:rPr>
          <w:rFonts w:ascii="B Jadid,Bold" w:eastAsia="Times New Roman" w:hAnsi="Calibri Light" w:cs="B Titr" w:hint="cs"/>
          <w:b/>
          <w:bCs/>
          <w:sz w:val="24"/>
          <w:szCs w:val="24"/>
          <w:rtl/>
          <w:lang w:bidi="fa-IR"/>
        </w:rPr>
        <w:t xml:space="preserve"> وام بلاعوض جهت شرکت در دوره های آموزشی مرتبط با فناوری</w:t>
      </w:r>
    </w:p>
    <w:p w:rsidR="00145B08" w:rsidRPr="004E1680" w:rsidRDefault="00145B08" w:rsidP="00145B08">
      <w:pPr>
        <w:bidi/>
        <w:spacing w:after="160" w:line="259" w:lineRule="auto"/>
        <w:jc w:val="both"/>
        <w:rPr>
          <w:rFonts w:ascii="B Nazanin" w:eastAsia="Calibri" w:hAnsi="B Nazanin" w:cs="B Zar"/>
          <w:sz w:val="24"/>
          <w:szCs w:val="28"/>
          <w:rtl/>
          <w:lang w:bidi="fa-IR"/>
        </w:rPr>
      </w:pPr>
      <w:bookmarkStart w:id="0" w:name="_GoBack"/>
      <w:r w:rsidRPr="004E1680">
        <w:rPr>
          <w:rFonts w:ascii="B Nazanin" w:eastAsia="Calibri" w:hAnsi="B Nazanin" w:cs="B Zar"/>
          <w:sz w:val="24"/>
          <w:szCs w:val="28"/>
          <w:rtl/>
          <w:lang w:bidi="fa-IR"/>
        </w:rPr>
        <w:t xml:space="preserve">میزان وام بلاعوض جهت شرکت در دوره های آموزشی، میتواند تا 30% مبلغ پرداختی به صورت اجاره و یا رویالتی از طرف شرکت به مرکز باشد و توسط شورای فناوری تعیین می‌گردد. </w:t>
      </w:r>
    </w:p>
    <w:p w:rsidR="00145B08" w:rsidRPr="004E1680" w:rsidRDefault="00145B08" w:rsidP="00145B08">
      <w:pPr>
        <w:bidi/>
        <w:spacing w:after="160" w:line="259" w:lineRule="auto"/>
        <w:jc w:val="both"/>
        <w:rPr>
          <w:rFonts w:ascii="B Nazanin" w:eastAsia="Calibri" w:hAnsi="B Nazanin" w:cs="B Zar"/>
          <w:sz w:val="24"/>
          <w:szCs w:val="28"/>
          <w:rtl/>
          <w:lang w:bidi="fa-IR"/>
        </w:rPr>
      </w:pPr>
      <w:r w:rsidRPr="004E1680">
        <w:rPr>
          <w:rFonts w:ascii="B Nazanin" w:eastAsia="Calibri" w:hAnsi="B Nazanin" w:cs="B Zar"/>
          <w:b/>
          <w:bCs/>
          <w:sz w:val="24"/>
          <w:szCs w:val="28"/>
          <w:rtl/>
          <w:lang w:bidi="fa-IR"/>
        </w:rPr>
        <w:t>تبصره 1-</w:t>
      </w:r>
      <w:r w:rsidRPr="004E1680">
        <w:rPr>
          <w:rFonts w:ascii="B Nazanin" w:eastAsia="Calibri" w:hAnsi="B Nazanin" w:cs="B Zar"/>
          <w:sz w:val="24"/>
          <w:szCs w:val="28"/>
          <w:rtl/>
          <w:lang w:bidi="fa-IR"/>
        </w:rPr>
        <w:t xml:space="preserve"> هزینه اختصاص یافته صرفا جهت ثبت نام در دوره بوده و شامل هزینه ایاب و ذهاب، اسکان و غذا نمی‌گردد.</w:t>
      </w:r>
    </w:p>
    <w:bookmarkEnd w:id="0"/>
    <w:p w:rsidR="00145B08" w:rsidRDefault="00145B08" w:rsidP="00145B08">
      <w:pPr>
        <w:bidi/>
        <w:rPr>
          <w:lang w:bidi="fa-IR"/>
        </w:rPr>
      </w:pPr>
    </w:p>
    <w:sectPr w:rsidR="0014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07"/>
    <w:rsid w:val="00145B08"/>
    <w:rsid w:val="003903BA"/>
    <w:rsid w:val="004E1680"/>
    <w:rsid w:val="00C850F6"/>
    <w:rsid w:val="00F7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Novin Pendar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2020-04-16T21:08:00Z</dcterms:created>
  <dcterms:modified xsi:type="dcterms:W3CDTF">2020-05-01T14:03:00Z</dcterms:modified>
</cp:coreProperties>
</file>